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CF" w:rsidRDefault="00E667CF" w:rsidP="00E667CF">
      <w:pPr>
        <w:spacing w:line="160" w:lineRule="exact"/>
        <w:ind w:rightChars="66" w:right="139"/>
        <w:rPr>
          <w:rFonts w:ascii="HG丸ｺﾞｼｯｸM-PRO" w:eastAsia="HG丸ｺﾞｼｯｸM-PRO"/>
          <w:szCs w:val="21"/>
        </w:rPr>
      </w:pPr>
    </w:p>
    <w:p w:rsidR="00A5050F" w:rsidRDefault="00A5050F" w:rsidP="00A5050F">
      <w:pPr>
        <w:spacing w:line="160" w:lineRule="exact"/>
        <w:ind w:rightChars="66" w:right="139"/>
        <w:rPr>
          <w:rFonts w:ascii="HG丸ｺﾞｼｯｸM-PRO" w:eastAsia="HG丸ｺﾞｼｯｸM-PRO"/>
          <w:szCs w:val="21"/>
        </w:rPr>
      </w:pPr>
      <w:r>
        <w:rPr>
          <w:rFonts w:ascii="HG丸ｺﾞｼｯｸM-PRO" w:eastAsia="HG丸ｺﾞｼｯｸM-PRO" w:hint="eastAsia"/>
          <w:szCs w:val="21"/>
        </w:rPr>
        <w:t xml:space="preserve">　　</w:t>
      </w:r>
    </w:p>
    <w:p w:rsidR="00801115" w:rsidRDefault="00801115" w:rsidP="00801115">
      <w:pPr>
        <w:jc w:val="center"/>
        <w:rPr>
          <w:rFonts w:ascii="ＭＳ Ｐゴシック" w:eastAsia="ＭＳ Ｐゴシック" w:hAnsi="ＭＳ Ｐゴシック" w:cs="ＭＳ 明朝"/>
          <w:sz w:val="36"/>
          <w:szCs w:val="36"/>
          <w:u w:val="single"/>
        </w:rPr>
      </w:pPr>
      <w:r w:rsidRPr="00801115">
        <w:rPr>
          <w:rFonts w:ascii="ＭＳ Ｐゴシック" w:eastAsia="ＭＳ Ｐゴシック" w:hAnsi="ＭＳ Ｐゴシック" w:cs="ＭＳ 明朝" w:hint="eastAsia"/>
          <w:sz w:val="36"/>
          <w:szCs w:val="36"/>
          <w:u w:val="single"/>
        </w:rPr>
        <w:t>❖❖</w:t>
      </w:r>
      <w:r w:rsidR="00E81807">
        <w:rPr>
          <w:rFonts w:ascii="ＭＳ Ｐゴシック" w:eastAsia="ＭＳ Ｐゴシック" w:hAnsi="ＭＳ Ｐゴシック" w:cs="ＭＳ 明朝" w:hint="eastAsia"/>
          <w:sz w:val="36"/>
          <w:szCs w:val="36"/>
          <w:u w:val="single"/>
        </w:rPr>
        <w:t xml:space="preserve">　</w:t>
      </w:r>
      <w:r w:rsidR="00725B59" w:rsidRPr="00E500DF">
        <w:rPr>
          <w:rFonts w:ascii="ＭＳ Ｐゴシック" w:eastAsia="ＭＳ Ｐゴシック" w:hAnsi="ＭＳ Ｐゴシック" w:cs="ＭＳ 明朝" w:hint="eastAsia"/>
          <w:sz w:val="28"/>
          <w:szCs w:val="36"/>
          <w:u w:val="single"/>
        </w:rPr>
        <w:t>JIA-QAセンター</w:t>
      </w:r>
      <w:r w:rsidR="00E81807">
        <w:rPr>
          <w:rFonts w:ascii="ＭＳ Ｐゴシック" w:eastAsia="ＭＳ Ｐゴシック" w:hAnsi="ＭＳ Ｐゴシック" w:cs="ＭＳ 明朝" w:hint="eastAsia"/>
          <w:sz w:val="36"/>
          <w:szCs w:val="36"/>
          <w:u w:val="single"/>
        </w:rPr>
        <w:t xml:space="preserve">　</w:t>
      </w:r>
      <w:r w:rsidR="00E500DF">
        <w:rPr>
          <w:rFonts w:ascii="HG丸ｺﾞｼｯｸM-PRO" w:eastAsia="HG丸ｺﾞｼｯｸM-PRO" w:hint="eastAsia"/>
          <w:sz w:val="36"/>
          <w:szCs w:val="36"/>
          <w:u w:val="single"/>
        </w:rPr>
        <w:t>FIT事業者認定</w:t>
      </w:r>
      <w:r w:rsidRPr="00801115">
        <w:rPr>
          <w:rFonts w:ascii="HG丸ｺﾞｼｯｸM-PRO" w:eastAsia="HG丸ｺﾞｼｯｸM-PRO" w:hint="eastAsia"/>
          <w:sz w:val="36"/>
          <w:szCs w:val="36"/>
          <w:u w:val="single"/>
        </w:rPr>
        <w:t>セミナー</w:t>
      </w:r>
      <w:r w:rsidR="0026149C">
        <w:rPr>
          <w:rFonts w:ascii="HG丸ｺﾞｼｯｸM-PRO" w:eastAsia="HG丸ｺﾞｼｯｸM-PRO" w:hint="eastAsia"/>
          <w:sz w:val="36"/>
          <w:szCs w:val="36"/>
          <w:u w:val="single"/>
        </w:rPr>
        <w:t xml:space="preserve">　</w:t>
      </w:r>
      <w:r w:rsidRPr="00801115">
        <w:rPr>
          <w:rFonts w:ascii="ＭＳ Ｐゴシック" w:eastAsia="ＭＳ Ｐゴシック" w:hAnsi="ＭＳ Ｐゴシック" w:cs="ＭＳ 明朝"/>
          <w:sz w:val="36"/>
          <w:szCs w:val="36"/>
          <w:u w:val="single"/>
        </w:rPr>
        <w:t>❖❖</w:t>
      </w:r>
    </w:p>
    <w:p w:rsidR="00E667CF" w:rsidRDefault="00E667CF" w:rsidP="00E667CF">
      <w:pPr>
        <w:spacing w:line="160" w:lineRule="exact"/>
        <w:ind w:rightChars="66" w:right="139"/>
        <w:rPr>
          <w:rFonts w:ascii="HG丸ｺﾞｼｯｸM-PRO" w:eastAsia="HG丸ｺﾞｼｯｸM-PRO"/>
          <w:szCs w:val="21"/>
        </w:rPr>
      </w:pPr>
    </w:p>
    <w:p w:rsidR="005F6002" w:rsidRDefault="005F6002" w:rsidP="005F6002">
      <w:pPr>
        <w:spacing w:line="320" w:lineRule="exact"/>
        <w:ind w:leftChars="67" w:left="141" w:rightChars="66" w:right="139" w:firstLineChars="100" w:firstLine="210"/>
        <w:rPr>
          <w:rFonts w:ascii="HG丸ｺﾞｼｯｸM-PRO" w:eastAsia="HG丸ｺﾞｼｯｸM-PRO"/>
          <w:szCs w:val="22"/>
        </w:rPr>
      </w:pPr>
      <w:r w:rsidRPr="005F6002">
        <w:rPr>
          <w:rFonts w:ascii="HG丸ｺﾞｼｯｸM-PRO" w:eastAsia="HG丸ｺﾞｼｯｸM-PRO" w:hint="eastAsia"/>
          <w:szCs w:val="22"/>
        </w:rPr>
        <w:t>FIT対応の木質バイオマス燃料は、国産材でも輸入材でも林野庁ガイドラインに沿った木質バイオマスのトレーサビリティの確認や分別管理を求められています。</w:t>
      </w:r>
    </w:p>
    <w:p w:rsidR="00E500DF" w:rsidRDefault="005F6002" w:rsidP="005F6002">
      <w:pPr>
        <w:spacing w:line="320" w:lineRule="exact"/>
        <w:ind w:leftChars="67" w:left="141" w:rightChars="66" w:right="139" w:firstLineChars="100" w:firstLine="210"/>
        <w:rPr>
          <w:rFonts w:ascii="HG丸ｺﾞｼｯｸM-PRO" w:eastAsia="HG丸ｺﾞｼｯｸM-PRO"/>
          <w:szCs w:val="22"/>
        </w:rPr>
      </w:pPr>
      <w:r w:rsidRPr="005F6002">
        <w:rPr>
          <w:rFonts w:ascii="HG丸ｺﾞｼｯｸM-PRO" w:eastAsia="HG丸ｺﾞｼｯｸM-PRO" w:hint="eastAsia"/>
          <w:szCs w:val="22"/>
        </w:rPr>
        <w:t xml:space="preserve">今回のセミナーでは、輸入される木質バイオマス燃料について焦点を当て、林野庁ガイドライン解説およびDDS（デューディリジェンス）の実施についてセミナーを開催いたします。ぜひご参加ください。 </w:t>
      </w:r>
    </w:p>
    <w:p w:rsidR="009A6265" w:rsidRPr="009A6265" w:rsidRDefault="009A6265" w:rsidP="00E500DF">
      <w:pPr>
        <w:spacing w:line="320" w:lineRule="exact"/>
        <w:ind w:leftChars="67" w:left="141" w:rightChars="66" w:right="139" w:firstLineChars="100" w:firstLine="180"/>
        <w:rPr>
          <w:rFonts w:ascii="HG丸ｺﾞｼｯｸM-PRO" w:eastAsia="HG丸ｺﾞｼｯｸM-PRO"/>
          <w:sz w:val="18"/>
          <w:szCs w:val="22"/>
        </w:rPr>
      </w:pPr>
    </w:p>
    <w:tbl>
      <w:tblPr>
        <w:tblStyle w:val="1-5"/>
        <w:tblW w:w="0" w:type="auto"/>
        <w:jc w:val="center"/>
        <w:tblLook w:val="04A0" w:firstRow="1" w:lastRow="0" w:firstColumn="1" w:lastColumn="0" w:noHBand="0" w:noVBand="1"/>
      </w:tblPr>
      <w:tblGrid>
        <w:gridCol w:w="1128"/>
        <w:gridCol w:w="5955"/>
      </w:tblGrid>
      <w:tr w:rsidR="009A6265" w:rsidRPr="00CF4003" w:rsidTr="00E667CF">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128" w:type="dxa"/>
            <w:vAlign w:val="center"/>
          </w:tcPr>
          <w:p w:rsidR="009A6265" w:rsidRPr="003A2208" w:rsidRDefault="009A6265" w:rsidP="00E667CF">
            <w:pPr>
              <w:spacing w:line="240" w:lineRule="auto"/>
              <w:ind w:rightChars="66" w:right="139"/>
              <w:rPr>
                <w:rFonts w:ascii="HGSｺﾞｼｯｸM" w:eastAsia="HGSｺﾞｼｯｸM"/>
              </w:rPr>
            </w:pPr>
            <w:r w:rsidRPr="003A2208">
              <w:rPr>
                <w:rFonts w:ascii="HGSｺﾞｼｯｸM" w:eastAsia="HGSｺﾞｼｯｸM" w:hint="eastAsia"/>
              </w:rPr>
              <w:t>日時</w:t>
            </w:r>
          </w:p>
        </w:tc>
        <w:tc>
          <w:tcPr>
            <w:tcW w:w="5955" w:type="dxa"/>
            <w:vAlign w:val="center"/>
          </w:tcPr>
          <w:p w:rsidR="009A6265" w:rsidRPr="003A2208" w:rsidRDefault="009A6265" w:rsidP="00E667CF">
            <w:pPr>
              <w:spacing w:line="240" w:lineRule="auto"/>
              <w:ind w:rightChars="66" w:right="139"/>
              <w:cnfStyle w:val="100000000000" w:firstRow="1" w:lastRow="0" w:firstColumn="0" w:lastColumn="0" w:oddVBand="0" w:evenVBand="0" w:oddHBand="0" w:evenHBand="0" w:firstRowFirstColumn="0" w:firstRowLastColumn="0" w:lastRowFirstColumn="0" w:lastRowLastColumn="0"/>
              <w:rPr>
                <w:rFonts w:ascii="HGSｺﾞｼｯｸM" w:eastAsia="HGSｺﾞｼｯｸM" w:hAnsi="Segoe UI" w:cs="Segoe UI"/>
              </w:rPr>
            </w:pPr>
            <w:r w:rsidRPr="003A2208">
              <w:rPr>
                <w:rFonts w:ascii="HGSｺﾞｼｯｸM" w:eastAsia="HGSｺﾞｼｯｸM" w:hAnsi="Segoe UI" w:cs="Segoe UI" w:hint="eastAsia"/>
              </w:rPr>
              <w:t>20</w:t>
            </w:r>
            <w:r w:rsidR="00E500DF">
              <w:rPr>
                <w:rFonts w:ascii="HGSｺﾞｼｯｸM" w:eastAsia="HGSｺﾞｼｯｸM" w:hAnsi="Segoe UI" w:cs="Segoe UI" w:hint="eastAsia"/>
              </w:rPr>
              <w:t>20</w:t>
            </w:r>
            <w:r w:rsidRPr="003A2208">
              <w:rPr>
                <w:rFonts w:ascii="HGSｺﾞｼｯｸM" w:eastAsia="HGSｺﾞｼｯｸM" w:hAnsi="Segoe UI" w:cs="Segoe UI" w:hint="eastAsia"/>
              </w:rPr>
              <w:t>年</w:t>
            </w:r>
            <w:r w:rsidR="00E500DF">
              <w:rPr>
                <w:rFonts w:ascii="HGSｺﾞｼｯｸM" w:eastAsia="HGSｺﾞｼｯｸM" w:hAnsi="Segoe UI" w:cs="Segoe UI" w:hint="eastAsia"/>
              </w:rPr>
              <w:t>3</w:t>
            </w:r>
            <w:r w:rsidRPr="003A2208">
              <w:rPr>
                <w:rFonts w:ascii="HGSｺﾞｼｯｸM" w:eastAsia="HGSｺﾞｼｯｸM" w:hAnsi="Segoe UI" w:cs="Segoe UI" w:hint="eastAsia"/>
              </w:rPr>
              <w:t>月</w:t>
            </w:r>
            <w:r w:rsidR="00E500DF">
              <w:rPr>
                <w:rFonts w:ascii="HGSｺﾞｼｯｸM" w:eastAsia="HGSｺﾞｼｯｸM" w:hAnsi="Segoe UI" w:cs="Segoe UI" w:hint="eastAsia"/>
              </w:rPr>
              <w:t>13</w:t>
            </w:r>
            <w:r w:rsidRPr="003A2208">
              <w:rPr>
                <w:rFonts w:ascii="HGSｺﾞｼｯｸM" w:eastAsia="HGSｺﾞｼｯｸM" w:hAnsi="Segoe UI" w:cs="Segoe UI" w:hint="eastAsia"/>
              </w:rPr>
              <w:t>日（金）</w:t>
            </w:r>
            <w:r>
              <w:rPr>
                <w:rFonts w:ascii="HGSｺﾞｼｯｸM" w:eastAsia="HGSｺﾞｼｯｸM" w:hAnsi="Segoe UI" w:cs="Segoe UI" w:hint="eastAsia"/>
              </w:rPr>
              <w:t xml:space="preserve">　</w:t>
            </w:r>
            <w:r w:rsidR="00BE2BDB">
              <w:rPr>
                <w:rFonts w:ascii="HGSｺﾞｼｯｸM" w:eastAsia="HGSｺﾞｼｯｸM" w:hAnsi="Segoe UI" w:cs="Segoe UI" w:hint="eastAsia"/>
              </w:rPr>
              <w:t>1</w:t>
            </w:r>
            <w:r w:rsidR="00BE2BDB">
              <w:rPr>
                <w:rFonts w:ascii="HGSｺﾞｼｯｸM" w:eastAsia="HGSｺﾞｼｯｸM" w:hAnsi="Segoe UI" w:cs="Segoe UI"/>
              </w:rPr>
              <w:t>3</w:t>
            </w:r>
            <w:r w:rsidRPr="003A2208">
              <w:rPr>
                <w:rFonts w:ascii="HGSｺﾞｼｯｸM" w:eastAsia="HGSｺﾞｼｯｸM" w:hAnsi="Segoe UI" w:cs="Segoe UI" w:hint="eastAsia"/>
              </w:rPr>
              <w:t>:</w:t>
            </w:r>
            <w:r w:rsidR="00BE2BDB">
              <w:rPr>
                <w:rFonts w:ascii="HGSｺﾞｼｯｸM" w:eastAsia="HGSｺﾞｼｯｸM" w:hAnsi="Segoe UI" w:cs="Segoe UI" w:hint="eastAsia"/>
              </w:rPr>
              <w:t>4</w:t>
            </w:r>
            <w:r w:rsidRPr="003A2208">
              <w:rPr>
                <w:rFonts w:ascii="HGSｺﾞｼｯｸM" w:eastAsia="HGSｺﾞｼｯｸM" w:hAnsi="Segoe UI" w:cs="Segoe UI" w:hint="eastAsia"/>
              </w:rPr>
              <w:t>0～16:30（予定）</w:t>
            </w:r>
          </w:p>
        </w:tc>
      </w:tr>
      <w:tr w:rsidR="009A6265" w:rsidRPr="002255BE" w:rsidTr="00E667CF">
        <w:trPr>
          <w:trHeight w:val="500"/>
          <w:jc w:val="center"/>
        </w:trPr>
        <w:tc>
          <w:tcPr>
            <w:cnfStyle w:val="001000000000" w:firstRow="0" w:lastRow="0" w:firstColumn="1" w:lastColumn="0" w:oddVBand="0" w:evenVBand="0" w:oddHBand="0" w:evenHBand="0" w:firstRowFirstColumn="0" w:firstRowLastColumn="0" w:lastRowFirstColumn="0" w:lastRowLastColumn="0"/>
            <w:tcW w:w="1128" w:type="dxa"/>
            <w:vAlign w:val="center"/>
          </w:tcPr>
          <w:p w:rsidR="009A6265" w:rsidRPr="003A2208" w:rsidRDefault="009A6265" w:rsidP="00E667CF">
            <w:pPr>
              <w:spacing w:line="240" w:lineRule="auto"/>
              <w:ind w:rightChars="66" w:right="139"/>
              <w:rPr>
                <w:rFonts w:ascii="HGSｺﾞｼｯｸM" w:eastAsia="HGSｺﾞｼｯｸM"/>
              </w:rPr>
            </w:pPr>
            <w:r w:rsidRPr="003A2208">
              <w:rPr>
                <w:rFonts w:ascii="HGSｺﾞｼｯｸM" w:eastAsia="HGSｺﾞｼｯｸM" w:hint="eastAsia"/>
              </w:rPr>
              <w:t>会場</w:t>
            </w:r>
          </w:p>
        </w:tc>
        <w:tc>
          <w:tcPr>
            <w:tcW w:w="5955" w:type="dxa"/>
            <w:vAlign w:val="center"/>
          </w:tcPr>
          <w:p w:rsidR="00E500DF" w:rsidRDefault="00E500DF" w:rsidP="00E667CF">
            <w:pPr>
              <w:spacing w:line="240" w:lineRule="auto"/>
              <w:ind w:leftChars="17" w:left="37" w:rightChars="66" w:right="139" w:hanging="1"/>
              <w:cnfStyle w:val="000000000000" w:firstRow="0" w:lastRow="0" w:firstColumn="0" w:lastColumn="0" w:oddVBand="0" w:evenVBand="0" w:oddHBand="0" w:evenHBand="0" w:firstRowFirstColumn="0" w:firstRowLastColumn="0" w:lastRowFirstColumn="0" w:lastRowLastColumn="0"/>
              <w:rPr>
                <w:rFonts w:ascii="HGSｺﾞｼｯｸM" w:eastAsia="HGSｺﾞｼｯｸM"/>
              </w:rPr>
            </w:pPr>
            <w:r>
              <w:rPr>
                <w:rFonts w:ascii="HGSｺﾞｼｯｸM" w:eastAsia="HGSｺﾞｼｯｸM" w:hint="eastAsia"/>
              </w:rPr>
              <w:t>貸会議室プラザ八重洲北口　5階　3号室</w:t>
            </w:r>
          </w:p>
          <w:p w:rsidR="009A6265" w:rsidRPr="003A2208" w:rsidRDefault="009A6265" w:rsidP="00E667CF">
            <w:pPr>
              <w:spacing w:line="240" w:lineRule="auto"/>
              <w:ind w:leftChars="17" w:left="36" w:rightChars="66" w:right="139" w:firstLineChars="600" w:firstLine="1200"/>
              <w:cnfStyle w:val="000000000000" w:firstRow="0" w:lastRow="0" w:firstColumn="0" w:lastColumn="0" w:oddVBand="0" w:evenVBand="0" w:oddHBand="0" w:evenHBand="0" w:firstRowFirstColumn="0" w:firstRowLastColumn="0" w:lastRowFirstColumn="0" w:lastRowLastColumn="0"/>
              <w:rPr>
                <w:rFonts w:ascii="HGSｺﾞｼｯｸM" w:eastAsia="HGSｺﾞｼｯｸM"/>
              </w:rPr>
            </w:pPr>
            <w:r w:rsidRPr="003A2208">
              <w:rPr>
                <w:rFonts w:ascii="HGSｺﾞｼｯｸM" w:eastAsia="HGSｺﾞｼｯｸM" w:hint="eastAsia"/>
                <w:sz w:val="20"/>
              </w:rPr>
              <w:t>（</w:t>
            </w:r>
            <w:r w:rsidR="002255BE" w:rsidRPr="002255BE">
              <w:rPr>
                <w:rFonts w:ascii="HGSｺﾞｼｯｸM" w:eastAsia="HGSｺﾞｼｯｸM" w:hint="eastAsia"/>
                <w:sz w:val="20"/>
              </w:rPr>
              <w:t>東京都中央区八重洲１－７－４ 矢満登ビル</w:t>
            </w:r>
            <w:r w:rsidRPr="003A2208">
              <w:rPr>
                <w:rFonts w:ascii="HGSｺﾞｼｯｸM" w:eastAsia="HGSｺﾞｼｯｸM" w:hint="eastAsia"/>
                <w:sz w:val="20"/>
              </w:rPr>
              <w:t>）</w:t>
            </w:r>
          </w:p>
        </w:tc>
      </w:tr>
      <w:tr w:rsidR="009A6265" w:rsidRPr="00CF4003" w:rsidTr="00E667CF">
        <w:trPr>
          <w:trHeight w:val="425"/>
          <w:jc w:val="center"/>
        </w:trPr>
        <w:tc>
          <w:tcPr>
            <w:cnfStyle w:val="001000000000" w:firstRow="0" w:lastRow="0" w:firstColumn="1" w:lastColumn="0" w:oddVBand="0" w:evenVBand="0" w:oddHBand="0" w:evenHBand="0" w:firstRowFirstColumn="0" w:firstRowLastColumn="0" w:lastRowFirstColumn="0" w:lastRowLastColumn="0"/>
            <w:tcW w:w="1128" w:type="dxa"/>
            <w:vAlign w:val="center"/>
          </w:tcPr>
          <w:p w:rsidR="009A6265" w:rsidRPr="003A2208" w:rsidRDefault="009A6265" w:rsidP="00E667CF">
            <w:pPr>
              <w:spacing w:line="240" w:lineRule="auto"/>
              <w:ind w:rightChars="66" w:right="139"/>
              <w:rPr>
                <w:rFonts w:ascii="HGSｺﾞｼｯｸM" w:eastAsia="HGSｺﾞｼｯｸM"/>
                <w:spacing w:val="-8"/>
                <w:sz w:val="24"/>
              </w:rPr>
            </w:pPr>
            <w:r w:rsidRPr="003A2208">
              <w:rPr>
                <w:rFonts w:ascii="HGSｺﾞｼｯｸM" w:eastAsia="HGSｺﾞｼｯｸM" w:hint="eastAsia"/>
                <w:spacing w:val="-8"/>
                <w:sz w:val="18"/>
              </w:rPr>
              <w:t>アクセス</w:t>
            </w:r>
          </w:p>
        </w:tc>
        <w:tc>
          <w:tcPr>
            <w:tcW w:w="5955" w:type="dxa"/>
            <w:vAlign w:val="center"/>
          </w:tcPr>
          <w:p w:rsidR="009A6265" w:rsidRPr="00E500DF" w:rsidRDefault="00E500DF" w:rsidP="00E667CF">
            <w:pPr>
              <w:spacing w:line="240" w:lineRule="exact"/>
              <w:ind w:leftChars="18" w:left="38" w:rightChars="66" w:right="139" w:firstLine="1"/>
              <w:cnfStyle w:val="000000000000" w:firstRow="0" w:lastRow="0" w:firstColumn="0" w:lastColumn="0" w:oddVBand="0" w:evenVBand="0" w:oddHBand="0" w:evenHBand="0" w:firstRowFirstColumn="0" w:firstRowLastColumn="0" w:lastRowFirstColumn="0" w:lastRowLastColumn="0"/>
              <w:rPr>
                <w:rFonts w:ascii="HGSｺﾞｼｯｸM" w:eastAsia="HGSｺﾞｼｯｸM"/>
                <w:sz w:val="18"/>
              </w:rPr>
            </w:pPr>
            <w:r w:rsidRPr="002255BE">
              <w:rPr>
                <w:rFonts w:ascii="HGSｺﾞｼｯｸM" w:eastAsia="HGSｺﾞｼｯｸM" w:hint="eastAsia"/>
              </w:rPr>
              <w:t>JR東京駅　八重洲北口より徒歩2</w:t>
            </w:r>
            <w:r w:rsidR="009A6265" w:rsidRPr="002255BE">
              <w:rPr>
                <w:rFonts w:ascii="HGSｺﾞｼｯｸM" w:eastAsia="HGSｺﾞｼｯｸM" w:hint="eastAsia"/>
              </w:rPr>
              <w:t>分</w:t>
            </w:r>
          </w:p>
        </w:tc>
      </w:tr>
      <w:tr w:rsidR="00E667CF" w:rsidRPr="00CF4003" w:rsidTr="00E667CF">
        <w:trPr>
          <w:trHeight w:val="425"/>
          <w:jc w:val="center"/>
        </w:trPr>
        <w:tc>
          <w:tcPr>
            <w:cnfStyle w:val="001000000000" w:firstRow="0" w:lastRow="0" w:firstColumn="1" w:lastColumn="0" w:oddVBand="0" w:evenVBand="0" w:oddHBand="0" w:evenHBand="0" w:firstRowFirstColumn="0" w:firstRowLastColumn="0" w:lastRowFirstColumn="0" w:lastRowLastColumn="0"/>
            <w:tcW w:w="1128" w:type="dxa"/>
            <w:vAlign w:val="center"/>
          </w:tcPr>
          <w:p w:rsidR="00E667CF" w:rsidRPr="003A2208" w:rsidRDefault="00E667CF" w:rsidP="007F7EED">
            <w:r w:rsidRPr="007F7EED">
              <w:rPr>
                <w:rFonts w:hint="eastAsia"/>
                <w:sz w:val="20"/>
              </w:rPr>
              <w:t>参加費</w:t>
            </w:r>
          </w:p>
        </w:tc>
        <w:tc>
          <w:tcPr>
            <w:tcW w:w="5955" w:type="dxa"/>
            <w:vAlign w:val="center"/>
          </w:tcPr>
          <w:p w:rsidR="00E667CF" w:rsidRPr="007F7EED" w:rsidRDefault="007F7EED" w:rsidP="00E667CF">
            <w:pPr>
              <w:spacing w:line="240" w:lineRule="exact"/>
              <w:ind w:leftChars="18" w:left="38" w:rightChars="66" w:right="139" w:firstLine="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F7EED">
              <w:rPr>
                <w:rFonts w:ascii="ＭＳ Ｐゴシック" w:eastAsia="ＭＳ Ｐゴシック" w:hAnsi="ＭＳ Ｐゴシック" w:hint="eastAsia"/>
                <w:b/>
              </w:rPr>
              <w:t>2,000円</w:t>
            </w:r>
            <w:r w:rsidR="00D61FDA" w:rsidRPr="00D61FDA">
              <w:rPr>
                <w:rFonts w:ascii="HG丸ｺﾞｼｯｸM-PRO" w:eastAsia="HG丸ｺﾞｼｯｸM-PRO" w:hint="eastAsia"/>
              </w:rPr>
              <w:t>（定員　60名程度）</w:t>
            </w:r>
          </w:p>
        </w:tc>
      </w:tr>
    </w:tbl>
    <w:p w:rsidR="008A26CB" w:rsidRDefault="008A26CB" w:rsidP="008A26CB">
      <w:pPr>
        <w:spacing w:line="160" w:lineRule="exact"/>
        <w:ind w:rightChars="66" w:right="139"/>
        <w:rPr>
          <w:rFonts w:ascii="HG丸ｺﾞｼｯｸM-PRO" w:eastAsia="HG丸ｺﾞｼｯｸM-PRO"/>
          <w:szCs w:val="21"/>
        </w:rPr>
      </w:pPr>
      <w:r>
        <w:rPr>
          <w:rFonts w:ascii="HG丸ｺﾞｼｯｸM-PRO" w:eastAsia="HG丸ｺﾞｼｯｸM-PRO" w:hint="eastAsia"/>
          <w:szCs w:val="21"/>
        </w:rPr>
        <w:t xml:space="preserve">　　</w:t>
      </w:r>
    </w:p>
    <w:p w:rsidR="009A6265" w:rsidRDefault="008A26CB" w:rsidP="0041100E">
      <w:pPr>
        <w:rPr>
          <w:rFonts w:ascii="HG丸ｺﾞｼｯｸM-PRO" w:eastAsia="HG丸ｺﾞｼｯｸM-PRO"/>
          <w:b/>
          <w:spacing w:val="-6"/>
          <w:sz w:val="24"/>
        </w:rPr>
      </w:pPr>
      <w:r w:rsidRPr="00BD1A22">
        <w:rPr>
          <w:rFonts w:ascii="HG丸ｺﾞｼｯｸM-PRO" w:eastAsia="HG丸ｺﾞｼｯｸM-PRO" w:hint="eastAsia"/>
          <w:b/>
          <w:spacing w:val="-6"/>
          <w:sz w:val="24"/>
        </w:rPr>
        <w:t>【プログラム</w:t>
      </w:r>
      <w:r w:rsidR="00410779">
        <w:rPr>
          <w:rFonts w:ascii="HG丸ｺﾞｼｯｸM-PRO" w:eastAsia="HG丸ｺﾞｼｯｸM-PRO" w:hint="eastAsia"/>
          <w:sz w:val="20"/>
          <w:szCs w:val="20"/>
        </w:rPr>
        <w:t>（予定）</w:t>
      </w:r>
      <w:r w:rsidRPr="00BD1A22">
        <w:rPr>
          <w:rFonts w:ascii="HG丸ｺﾞｼｯｸM-PRO" w:eastAsia="HG丸ｺﾞｼｯｸM-PRO" w:hint="eastAsia"/>
          <w:b/>
          <w:spacing w:val="-6"/>
          <w:sz w:val="24"/>
        </w:rPr>
        <w:t>】</w:t>
      </w:r>
      <w:r w:rsidR="00D61FDA">
        <w:rPr>
          <w:rFonts w:ascii="HG丸ｺﾞｼｯｸM-PRO" w:eastAsia="HG丸ｺﾞｼｯｸM-PRO" w:hint="eastAsia"/>
          <w:b/>
          <w:spacing w:val="-6"/>
          <w:sz w:val="24"/>
        </w:rPr>
        <w:t xml:space="preserve">　　</w:t>
      </w:r>
      <w:r w:rsidR="007F7EED" w:rsidRPr="00477498">
        <w:rPr>
          <w:rFonts w:ascii="HG丸ｺﾞｼｯｸM-PRO" w:eastAsia="HG丸ｺﾞｼｯｸM-PRO" w:hint="eastAsia"/>
          <w:sz w:val="18"/>
          <w:szCs w:val="20"/>
        </w:rPr>
        <w:t>※プログラム詳細は、随時ホームページで更新します。</w:t>
      </w:r>
    </w:p>
    <w:p w:rsidR="003C59D0" w:rsidRDefault="00A5050F" w:rsidP="00CF3EC6">
      <w:pPr>
        <w:spacing w:line="240" w:lineRule="auto"/>
        <w:ind w:rightChars="66" w:right="139" w:firstLineChars="100" w:firstLine="210"/>
        <w:rPr>
          <w:rFonts w:ascii="HG丸ｺﾞｼｯｸM-PRO" w:eastAsia="HG丸ｺﾞｼｯｸM-PRO"/>
          <w:szCs w:val="21"/>
        </w:rPr>
      </w:pPr>
      <w:r>
        <w:rPr>
          <w:rFonts w:ascii="HG丸ｺﾞｼｯｸM-PRO" w:eastAsia="HG丸ｺﾞｼｯｸM-PRO" w:hint="eastAsia"/>
          <w:szCs w:val="21"/>
        </w:rPr>
        <w:t>（１）</w:t>
      </w:r>
      <w:r w:rsidR="002255BE">
        <w:rPr>
          <w:rFonts w:ascii="HG丸ｺﾞｼｯｸM-PRO" w:eastAsia="HG丸ｺﾞｼｯｸM-PRO" w:hint="eastAsia"/>
          <w:szCs w:val="21"/>
        </w:rPr>
        <w:t>林野庁ガイドライン解説</w:t>
      </w:r>
      <w:r w:rsidR="00F83049">
        <w:rPr>
          <w:rFonts w:ascii="HG丸ｺﾞｼｯｸM-PRO" w:eastAsia="HG丸ｺﾞｼｯｸM-PRO" w:hint="eastAsia"/>
          <w:szCs w:val="21"/>
        </w:rPr>
        <w:t xml:space="preserve">　（林野庁木材利用課　飯田　俊平　氏）</w:t>
      </w:r>
    </w:p>
    <w:p w:rsidR="002255BE" w:rsidRDefault="00674A7B" w:rsidP="002255BE">
      <w:pPr>
        <w:spacing w:line="240" w:lineRule="auto"/>
        <w:ind w:rightChars="66" w:right="139" w:firstLineChars="100" w:firstLine="210"/>
        <w:rPr>
          <w:rFonts w:ascii="HG丸ｺﾞｼｯｸM-PRO" w:eastAsia="HG丸ｺﾞｼｯｸM-PRO"/>
          <w:szCs w:val="21"/>
        </w:rPr>
      </w:pPr>
      <w:r>
        <w:rPr>
          <w:rFonts w:ascii="HG丸ｺﾞｼｯｸM-PRO" w:eastAsia="HG丸ｺﾞｼｯｸM-PRO" w:hint="eastAsia"/>
          <w:szCs w:val="21"/>
        </w:rPr>
        <w:t>（２）</w:t>
      </w:r>
      <w:r w:rsidR="002255BE">
        <w:rPr>
          <w:rFonts w:ascii="HG丸ｺﾞｼｯｸM-PRO" w:eastAsia="HG丸ｺﾞｼｯｸM-PRO" w:hint="eastAsia"/>
          <w:szCs w:val="21"/>
        </w:rPr>
        <w:t>JIA</w:t>
      </w:r>
      <w:r w:rsidR="00BE2BDB">
        <w:rPr>
          <w:rFonts w:ascii="HG丸ｺﾞｼｯｸM-PRO" w:eastAsia="HG丸ｺﾞｼｯｸM-PRO" w:hint="eastAsia"/>
          <w:szCs w:val="21"/>
        </w:rPr>
        <w:t>事業者認定サービス</w:t>
      </w:r>
      <w:r w:rsidR="00F83049">
        <w:rPr>
          <w:rFonts w:ascii="HG丸ｺﾞｼｯｸM-PRO" w:eastAsia="HG丸ｺﾞｼｯｸM-PRO" w:hint="eastAsia"/>
          <w:szCs w:val="21"/>
        </w:rPr>
        <w:t xml:space="preserve">　（JIA-QAセンター　柳澤　衛）</w:t>
      </w:r>
    </w:p>
    <w:p w:rsidR="003918FD" w:rsidRDefault="002255BE" w:rsidP="002255BE">
      <w:pPr>
        <w:spacing w:line="240" w:lineRule="auto"/>
        <w:ind w:rightChars="66" w:right="139"/>
        <w:rPr>
          <w:rFonts w:ascii="HG丸ｺﾞｼｯｸM-PRO" w:eastAsia="HG丸ｺﾞｼｯｸM-PRO"/>
          <w:szCs w:val="21"/>
        </w:rPr>
      </w:pPr>
      <w:r>
        <w:rPr>
          <w:rFonts w:ascii="HG丸ｺﾞｼｯｸM-PRO" w:eastAsia="HG丸ｺﾞｼｯｸM-PRO" w:hint="eastAsia"/>
          <w:szCs w:val="21"/>
        </w:rPr>
        <w:t xml:space="preserve">　（３）輸入</w:t>
      </w:r>
      <w:bookmarkStart w:id="0" w:name="_GoBack"/>
      <w:bookmarkEnd w:id="0"/>
      <w:r>
        <w:rPr>
          <w:rFonts w:ascii="HG丸ｺﾞｼｯｸM-PRO" w:eastAsia="HG丸ｺﾞｼｯｸM-PRO" w:hint="eastAsia"/>
          <w:szCs w:val="21"/>
        </w:rPr>
        <w:t>木質バイオマスのDDS</w:t>
      </w:r>
      <w:r w:rsidR="00F83049">
        <w:rPr>
          <w:rFonts w:ascii="HG丸ｺﾞｼｯｸM-PRO" w:eastAsia="HG丸ｺﾞｼｯｸM-PRO" w:hint="eastAsia"/>
          <w:szCs w:val="21"/>
        </w:rPr>
        <w:t xml:space="preserve">　（</w:t>
      </w:r>
      <w:proofErr w:type="spellStart"/>
      <w:r w:rsidR="00F83049">
        <w:rPr>
          <w:rFonts w:ascii="HG丸ｺﾞｼｯｸM-PRO" w:eastAsia="HG丸ｺﾞｼｯｸM-PRO" w:hint="eastAsia"/>
          <w:szCs w:val="21"/>
        </w:rPr>
        <w:t>FoE</w:t>
      </w:r>
      <w:proofErr w:type="spellEnd"/>
      <w:r w:rsidR="00F83049">
        <w:rPr>
          <w:rFonts w:ascii="HG丸ｺﾞｼｯｸM-PRO" w:eastAsia="HG丸ｺﾞｼｯｸM-PRO" w:hint="eastAsia"/>
          <w:szCs w:val="21"/>
        </w:rPr>
        <w:t>ジャパン　三柴　淳一　氏）</w:t>
      </w:r>
    </w:p>
    <w:p w:rsidR="00962437" w:rsidRDefault="00962437" w:rsidP="00962437">
      <w:pPr>
        <w:spacing w:line="240" w:lineRule="auto"/>
        <w:ind w:rightChars="66" w:right="139" w:firstLineChars="100" w:firstLine="210"/>
        <w:rPr>
          <w:rFonts w:ascii="HG丸ｺﾞｼｯｸM-PRO" w:eastAsia="HG丸ｺﾞｼｯｸM-PRO"/>
          <w:szCs w:val="21"/>
        </w:rPr>
      </w:pPr>
      <w:r>
        <w:rPr>
          <w:rFonts w:ascii="HG丸ｺﾞｼｯｸM-PRO" w:eastAsia="HG丸ｺﾞｼｯｸM-PRO" w:hint="eastAsia"/>
          <w:szCs w:val="21"/>
        </w:rPr>
        <w:t>（４）</w:t>
      </w:r>
      <w:r w:rsidR="005F6002">
        <w:rPr>
          <w:rFonts w:ascii="HG丸ｺﾞｼｯｸM-PRO" w:eastAsia="HG丸ｺﾞｼｯｸM-PRO" w:hint="eastAsia"/>
          <w:szCs w:val="21"/>
        </w:rPr>
        <w:t>事業者</w:t>
      </w:r>
      <w:r w:rsidR="002255BE">
        <w:rPr>
          <w:rFonts w:ascii="HG丸ｺﾞｼｯｸM-PRO" w:eastAsia="HG丸ｺﾞｼｯｸM-PRO" w:hint="eastAsia"/>
          <w:szCs w:val="21"/>
        </w:rPr>
        <w:t>認定</w:t>
      </w:r>
      <w:r w:rsidR="005F6002">
        <w:rPr>
          <w:rFonts w:ascii="HG丸ｺﾞｼｯｸM-PRO" w:eastAsia="HG丸ｺﾞｼｯｸM-PRO" w:hint="eastAsia"/>
          <w:szCs w:val="21"/>
        </w:rPr>
        <w:t xml:space="preserve">取得　</w:t>
      </w:r>
      <w:r w:rsidR="002255BE">
        <w:rPr>
          <w:rFonts w:ascii="HG丸ｺﾞｼｯｸM-PRO" w:eastAsia="HG丸ｺﾞｼｯｸM-PRO" w:hint="eastAsia"/>
          <w:szCs w:val="21"/>
        </w:rPr>
        <w:t>事例紹介</w:t>
      </w:r>
      <w:r w:rsidR="00F83049">
        <w:rPr>
          <w:rFonts w:ascii="HG丸ｺﾞｼｯｸM-PRO" w:eastAsia="HG丸ｺﾞｼｯｸM-PRO" w:hint="eastAsia"/>
          <w:szCs w:val="21"/>
        </w:rPr>
        <w:t xml:space="preserve">　（バイオマス・フューエル株式会社　野村　栄介　氏）</w:t>
      </w:r>
    </w:p>
    <w:p w:rsidR="00F83049" w:rsidRPr="00962437" w:rsidRDefault="00F83049" w:rsidP="00962437">
      <w:pPr>
        <w:spacing w:line="240" w:lineRule="auto"/>
        <w:ind w:rightChars="66" w:right="139" w:firstLineChars="100" w:firstLine="210"/>
        <w:rPr>
          <w:rFonts w:ascii="HG丸ｺﾞｼｯｸM-PRO" w:eastAsia="HG丸ｺﾞｼｯｸM-PRO" w:hint="eastAsia"/>
          <w:szCs w:val="21"/>
        </w:rPr>
      </w:pPr>
      <w:r>
        <w:rPr>
          <w:rFonts w:ascii="HG丸ｺﾞｼｯｸM-PRO" w:eastAsia="HG丸ｺﾞｼｯｸM-PRO" w:hint="eastAsia"/>
          <w:szCs w:val="21"/>
        </w:rPr>
        <w:t>（５）事業者認定取得　事例紹介　（株式会社グリーン・エネルギー研究所　永野　正朗　氏）</w:t>
      </w:r>
    </w:p>
    <w:p w:rsidR="001D0466" w:rsidRPr="00F66AFC" w:rsidRDefault="00E77F6F" w:rsidP="001D0466">
      <w:pPr>
        <w:spacing w:line="200" w:lineRule="exact"/>
        <w:ind w:leftChars="67" w:left="141" w:rightChars="66" w:right="139"/>
        <w:jc w:val="center"/>
        <w:rPr>
          <w:rFonts w:ascii="HG丸ｺﾞｼｯｸM-PRO" w:eastAsia="HG丸ｺﾞｼｯｸM-PRO"/>
          <w:szCs w:val="21"/>
        </w:rPr>
      </w:pPr>
      <w:r w:rsidRPr="00473A41">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-241300</wp:posOffset>
                </wp:positionH>
                <wp:positionV relativeFrom="paragraph">
                  <wp:posOffset>131445</wp:posOffset>
                </wp:positionV>
                <wp:extent cx="6296025" cy="0"/>
                <wp:effectExtent l="22860" t="17780" r="1524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EC5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0.35pt" to="476.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DaHg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" strokeweight="2.25pt">
                <v:stroke dashstyle="dash"/>
              </v:line>
            </w:pict>
          </mc:Fallback>
        </mc:AlternateContent>
      </w:r>
    </w:p>
    <w:p w:rsidR="00D61FDA" w:rsidRDefault="00D61FDA" w:rsidP="00D61FDA">
      <w:pPr>
        <w:spacing w:line="160" w:lineRule="exact"/>
        <w:ind w:rightChars="66" w:right="139"/>
        <w:rPr>
          <w:rFonts w:ascii="HG丸ｺﾞｼｯｸM-PRO" w:eastAsia="HG丸ｺﾞｼｯｸM-PRO"/>
          <w:szCs w:val="21"/>
        </w:rPr>
      </w:pPr>
    </w:p>
    <w:p w:rsidR="00F95BEC" w:rsidRDefault="00801115" w:rsidP="004D26A6">
      <w:pPr>
        <w:spacing w:line="500" w:lineRule="exact"/>
        <w:jc w:val="center"/>
        <w:rPr>
          <w:rFonts w:ascii="ＭＳ Ｐゴシック" w:eastAsia="ＭＳ Ｐゴシック" w:hAnsi="ＭＳ Ｐゴシック" w:cs="ＭＳ 明朝"/>
          <w:sz w:val="32"/>
          <w:szCs w:val="32"/>
        </w:rPr>
      </w:pPr>
      <w:r w:rsidRPr="00473A41">
        <w:rPr>
          <w:rFonts w:ascii="ＭＳ Ｐゴシック" w:eastAsia="ＭＳ Ｐゴシック" w:hAnsi="ＭＳ Ｐゴシック" w:cs="ＭＳ 明朝" w:hint="eastAsia"/>
          <w:sz w:val="32"/>
          <w:szCs w:val="32"/>
        </w:rPr>
        <w:t>❖❖</w:t>
      </w:r>
      <w:r w:rsidRPr="001D0466">
        <w:rPr>
          <w:rFonts w:ascii="HG丸ｺﾞｼｯｸM-PRO" w:eastAsia="HG丸ｺﾞｼｯｸM-PRO" w:hint="eastAsia"/>
          <w:b/>
          <w:sz w:val="32"/>
          <w:szCs w:val="32"/>
        </w:rPr>
        <w:t>セミナー申込書</w:t>
      </w:r>
      <w:r w:rsidRPr="00473A41">
        <w:rPr>
          <w:rFonts w:ascii="ＭＳ Ｐゴシック" w:eastAsia="ＭＳ Ｐゴシック" w:hAnsi="ＭＳ Ｐゴシック" w:cs="ＭＳ 明朝"/>
          <w:sz w:val="32"/>
          <w:szCs w:val="32"/>
        </w:rPr>
        <w:t>❖❖</w:t>
      </w:r>
      <w:r w:rsidR="004D26A6">
        <w:rPr>
          <w:rFonts w:ascii="ＭＳ Ｐゴシック" w:eastAsia="ＭＳ Ｐゴシック" w:hAnsi="ＭＳ Ｐゴシック" w:cs="ＭＳ 明朝" w:hint="eastAsia"/>
          <w:sz w:val="32"/>
          <w:szCs w:val="32"/>
        </w:rPr>
        <w:t xml:space="preserve">    </w:t>
      </w:r>
    </w:p>
    <w:p w:rsidR="00B751F6" w:rsidRDefault="005F6002" w:rsidP="00F66AFC">
      <w:pPr>
        <w:ind w:rightChars="66" w:right="139"/>
        <w:jc w:val="center"/>
        <w:rPr>
          <w:rFonts w:ascii="HG丸ｺﾞｼｯｸM-PRO" w:eastAsia="HG丸ｺﾞｼｯｸM-PRO"/>
          <w:b/>
          <w:sz w:val="24"/>
        </w:rPr>
      </w:pPr>
      <w:r w:rsidRPr="00F66AFC">
        <w:rPr>
          <w:rFonts w:ascii="HG丸ｺﾞｼｯｸM-PRO" w:eastAsia="HG丸ｺﾞｼｯｸM-PRO" w:hint="eastAsia"/>
          <w:b/>
          <w:sz w:val="24"/>
        </w:rPr>
        <w:t>Eメール</w:t>
      </w:r>
      <w:r w:rsidR="00801115" w:rsidRPr="00F66AFC">
        <w:rPr>
          <w:rFonts w:ascii="HG丸ｺﾞｼｯｸM-PRO" w:eastAsia="HG丸ｺﾞｼｯｸM-PRO" w:hint="eastAsia"/>
          <w:b/>
          <w:sz w:val="24"/>
        </w:rPr>
        <w:t>または</w:t>
      </w:r>
      <w:r w:rsidRPr="00F66AFC">
        <w:rPr>
          <w:rFonts w:ascii="HG丸ｺﾞｼｯｸM-PRO" w:eastAsia="HG丸ｺﾞｼｯｸM-PRO" w:hint="eastAsia"/>
          <w:b/>
          <w:sz w:val="24"/>
        </w:rPr>
        <w:t>FAX</w:t>
      </w:r>
      <w:r w:rsidR="00801115" w:rsidRPr="00F66AFC">
        <w:rPr>
          <w:rFonts w:ascii="HG丸ｺﾞｼｯｸM-PRO" w:eastAsia="HG丸ｺﾞｼｯｸM-PRO" w:hint="eastAsia"/>
          <w:b/>
          <w:sz w:val="24"/>
        </w:rPr>
        <w:t>でお申し込みください。</w:t>
      </w:r>
    </w:p>
    <w:p w:rsidR="008051B3" w:rsidRDefault="008051B3" w:rsidP="001D0466">
      <w:pPr>
        <w:spacing w:line="200" w:lineRule="exact"/>
        <w:ind w:rightChars="66" w:right="139"/>
        <w:jc w:val="center"/>
        <w:rPr>
          <w:rFonts w:ascii="HG丸ｺﾞｼｯｸM-PRO" w:eastAsia="HG丸ｺﾞｼｯｸM-PRO"/>
          <w:spacing w:val="-6"/>
          <w:szCs w:val="21"/>
        </w:rPr>
      </w:pPr>
    </w:p>
    <w:p w:rsidR="00F21470" w:rsidRDefault="00F21470" w:rsidP="00B70329">
      <w:pPr>
        <w:numPr>
          <w:ilvl w:val="0"/>
          <w:numId w:val="1"/>
        </w:numPr>
        <w:ind w:rightChars="66" w:right="139"/>
        <w:rPr>
          <w:rFonts w:ascii="HG丸ｺﾞｼｯｸM-PRO" w:eastAsia="HG丸ｺﾞｼｯｸM-PRO"/>
          <w:sz w:val="18"/>
          <w:szCs w:val="18"/>
        </w:rPr>
      </w:pPr>
      <w:r w:rsidRPr="001D3625">
        <w:rPr>
          <w:rFonts w:ascii="HG丸ｺﾞｼｯｸM-PRO" w:eastAsia="HG丸ｺﾞｼｯｸM-PRO" w:hint="eastAsia"/>
          <w:sz w:val="18"/>
          <w:szCs w:val="18"/>
        </w:rPr>
        <w:t>お申し込み受け付け後、FAXまたはEメールで</w:t>
      </w:r>
      <w:r w:rsidR="009B6E8C">
        <w:rPr>
          <w:rFonts w:ascii="HG丸ｺﾞｼｯｸM-PRO" w:eastAsia="HG丸ｺﾞｼｯｸM-PRO" w:hint="eastAsia"/>
          <w:sz w:val="18"/>
          <w:szCs w:val="18"/>
        </w:rPr>
        <w:t>ご連絡</w:t>
      </w:r>
      <w:r w:rsidRPr="001D3625">
        <w:rPr>
          <w:rFonts w:ascii="HG丸ｺﾞｼｯｸM-PRO" w:eastAsia="HG丸ｺﾞｼｯｸM-PRO" w:hint="eastAsia"/>
          <w:sz w:val="18"/>
          <w:szCs w:val="18"/>
        </w:rPr>
        <w:t>します。</w:t>
      </w:r>
      <w:r w:rsidR="009B6E8C">
        <w:rPr>
          <w:rFonts w:ascii="HG丸ｺﾞｼｯｸM-PRO" w:eastAsia="HG丸ｺﾞｼｯｸM-PRO" w:hint="eastAsia"/>
          <w:sz w:val="18"/>
          <w:szCs w:val="18"/>
        </w:rPr>
        <w:t>セミナー開催日１週間前になっても連絡がない</w:t>
      </w:r>
      <w:r w:rsidRPr="001D3625">
        <w:rPr>
          <w:rFonts w:ascii="HG丸ｺﾞｼｯｸM-PRO" w:eastAsia="HG丸ｺﾞｼｯｸM-PRO" w:hint="eastAsia"/>
          <w:sz w:val="18"/>
          <w:szCs w:val="18"/>
        </w:rPr>
        <w:t>場合、お手数ですが</w:t>
      </w:r>
      <w:r w:rsidR="002762C4" w:rsidRPr="001D3625">
        <w:rPr>
          <w:rFonts w:ascii="HG丸ｺﾞｼｯｸM-PRO" w:eastAsia="HG丸ｺﾞｼｯｸM-PRO" w:hint="eastAsia"/>
          <w:sz w:val="18"/>
          <w:szCs w:val="18"/>
        </w:rPr>
        <w:t>JIA</w:t>
      </w:r>
      <w:r w:rsidR="009B6E8C">
        <w:rPr>
          <w:rFonts w:ascii="HG丸ｺﾞｼｯｸM-PRO" w:eastAsia="HG丸ｺﾞｼｯｸM-PRO" w:hint="eastAsia"/>
          <w:sz w:val="18"/>
          <w:szCs w:val="18"/>
        </w:rPr>
        <w:t>-QAセンター</w:t>
      </w:r>
      <w:r w:rsidR="002762C4" w:rsidRPr="001D3625">
        <w:rPr>
          <w:rFonts w:ascii="HG丸ｺﾞｼｯｸM-PRO" w:eastAsia="HG丸ｺﾞｼｯｸM-PRO" w:hint="eastAsia"/>
          <w:sz w:val="18"/>
          <w:szCs w:val="18"/>
        </w:rPr>
        <w:t xml:space="preserve"> </w:t>
      </w:r>
      <w:r w:rsidR="009B6E8C">
        <w:rPr>
          <w:rFonts w:ascii="HG丸ｺﾞｼｯｸM-PRO" w:eastAsia="HG丸ｺﾞｼｯｸM-PRO" w:hint="eastAsia"/>
          <w:sz w:val="18"/>
          <w:szCs w:val="18"/>
        </w:rPr>
        <w:t>森林・</w:t>
      </w:r>
      <w:r w:rsidRPr="001D3625">
        <w:rPr>
          <w:rFonts w:ascii="HG丸ｺﾞｼｯｸM-PRO" w:eastAsia="HG丸ｺﾞｼｯｸM-PRO" w:hint="eastAsia"/>
          <w:sz w:val="18"/>
          <w:szCs w:val="18"/>
        </w:rPr>
        <w:t>EPAグループに</w:t>
      </w:r>
      <w:r w:rsidR="005D1B29">
        <w:rPr>
          <w:rFonts w:ascii="HG丸ｺﾞｼｯｸM-PRO" w:eastAsia="HG丸ｺﾞｼｯｸM-PRO" w:hint="eastAsia"/>
          <w:sz w:val="18"/>
          <w:szCs w:val="18"/>
        </w:rPr>
        <w:t>お問合わせ</w:t>
      </w:r>
      <w:r w:rsidRPr="001D3625">
        <w:rPr>
          <w:rFonts w:ascii="HG丸ｺﾞｼｯｸM-PRO" w:eastAsia="HG丸ｺﾞｼｯｸM-PRO" w:hint="eastAsia"/>
          <w:sz w:val="18"/>
          <w:szCs w:val="18"/>
        </w:rPr>
        <w:t>ください。</w:t>
      </w:r>
    </w:p>
    <w:p w:rsidR="00553BDE" w:rsidRPr="001D3625" w:rsidRDefault="00A5050F" w:rsidP="00B70329">
      <w:pPr>
        <w:numPr>
          <w:ilvl w:val="0"/>
          <w:numId w:val="1"/>
        </w:numPr>
        <w:ind w:rightChars="66" w:right="139"/>
        <w:rPr>
          <w:rFonts w:ascii="HG丸ｺﾞｼｯｸM-PRO" w:eastAsia="HG丸ｺﾞｼｯｸM-PRO"/>
          <w:sz w:val="18"/>
          <w:szCs w:val="18"/>
        </w:rPr>
      </w:pPr>
      <w:r>
        <w:rPr>
          <w:rFonts w:ascii="HG丸ｺﾞｼｯｸM-PRO" w:eastAsia="HG丸ｺﾞｼｯｸM-PRO" w:hint="eastAsia"/>
          <w:sz w:val="18"/>
          <w:szCs w:val="18"/>
        </w:rPr>
        <w:t>参加者多数の場合には、</w:t>
      </w:r>
      <w:r w:rsidR="00553BDE">
        <w:rPr>
          <w:rFonts w:ascii="HG丸ｺﾞｼｯｸM-PRO" w:eastAsia="HG丸ｺﾞｼｯｸM-PRO" w:hint="eastAsia"/>
          <w:sz w:val="18"/>
          <w:szCs w:val="18"/>
        </w:rPr>
        <w:t>１社あたりの参加者数を制限させていただ</w:t>
      </w:r>
      <w:r>
        <w:rPr>
          <w:rFonts w:ascii="HG丸ｺﾞｼｯｸM-PRO" w:eastAsia="HG丸ｺﾞｼｯｸM-PRO" w:hint="eastAsia"/>
          <w:sz w:val="18"/>
          <w:szCs w:val="18"/>
        </w:rPr>
        <w:t>く場合がございます</w:t>
      </w:r>
      <w:r w:rsidR="00553BDE">
        <w:rPr>
          <w:rFonts w:ascii="HG丸ｺﾞｼｯｸM-PRO" w:eastAsia="HG丸ｺﾞｼｯｸM-PRO" w:hint="eastAsia"/>
          <w:sz w:val="18"/>
          <w:szCs w:val="18"/>
        </w:rPr>
        <w:t>。</w:t>
      </w:r>
    </w:p>
    <w:p w:rsidR="00410779" w:rsidRDefault="00796002" w:rsidP="0041100E">
      <w:pPr>
        <w:numPr>
          <w:ilvl w:val="0"/>
          <w:numId w:val="1"/>
        </w:numPr>
        <w:ind w:rightChars="66" w:right="139"/>
        <w:rPr>
          <w:rFonts w:ascii="HG丸ｺﾞｼｯｸM-PRO" w:eastAsia="HG丸ｺﾞｼｯｸM-PRO"/>
          <w:sz w:val="18"/>
          <w:szCs w:val="18"/>
        </w:rPr>
      </w:pPr>
      <w:r w:rsidRPr="001D3625">
        <w:rPr>
          <w:rFonts w:ascii="HG丸ｺﾞｼｯｸM-PRO" w:eastAsia="HG丸ｺﾞｼｯｸM-PRO" w:hint="eastAsia"/>
          <w:sz w:val="18"/>
          <w:szCs w:val="18"/>
        </w:rPr>
        <w:t>ご記入いただきました情報は本セミナーに関する確認、連絡、弊協会主催のセミナー等ご案内などの目的で使用させていただきます。本趣旨をご了承の上、所定欄にご記入ください。</w:t>
      </w:r>
    </w:p>
    <w:p w:rsidR="009A6265" w:rsidRPr="0041100E" w:rsidRDefault="009A6265" w:rsidP="009A6265">
      <w:pPr>
        <w:ind w:left="360" w:rightChars="66" w:right="139"/>
        <w:rPr>
          <w:rFonts w:ascii="HG丸ｺﾞｼｯｸM-PRO" w:eastAsia="HG丸ｺﾞｼｯｸM-PRO"/>
          <w:sz w:val="18"/>
          <w:szCs w:val="18"/>
        </w:rPr>
      </w:pPr>
    </w:p>
    <w:tbl>
      <w:tblPr>
        <w:tblW w:w="8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3402"/>
        <w:gridCol w:w="3490"/>
      </w:tblGrid>
      <w:tr w:rsidR="00801115" w:rsidRPr="00F21470" w:rsidTr="004C5C3C">
        <w:trPr>
          <w:trHeight w:val="522"/>
        </w:trPr>
        <w:tc>
          <w:tcPr>
            <w:tcW w:w="2013" w:type="dxa"/>
            <w:vAlign w:val="center"/>
          </w:tcPr>
          <w:p w:rsidR="00801115" w:rsidRPr="00F21470" w:rsidRDefault="009B6E8C" w:rsidP="00C861F6">
            <w:pPr>
              <w:rPr>
                <w:rFonts w:ascii="HG丸ｺﾞｼｯｸM-PRO" w:eastAsia="HG丸ｺﾞｼｯｸM-PRO"/>
                <w:sz w:val="22"/>
                <w:szCs w:val="22"/>
              </w:rPr>
            </w:pPr>
            <w:r>
              <w:rPr>
                <w:rFonts w:ascii="HG丸ｺﾞｼｯｸM-PRO" w:eastAsia="HG丸ｺﾞｼｯｸM-PRO" w:hint="eastAsia"/>
                <w:sz w:val="22"/>
                <w:szCs w:val="22"/>
              </w:rPr>
              <w:t>会社</w:t>
            </w:r>
            <w:r w:rsidR="00801115" w:rsidRPr="00F21470">
              <w:rPr>
                <w:rFonts w:ascii="HG丸ｺﾞｼｯｸM-PRO" w:eastAsia="HG丸ｺﾞｼｯｸM-PRO" w:hint="eastAsia"/>
                <w:sz w:val="22"/>
                <w:szCs w:val="22"/>
              </w:rPr>
              <w:t>名</w:t>
            </w:r>
          </w:p>
        </w:tc>
        <w:tc>
          <w:tcPr>
            <w:tcW w:w="6892" w:type="dxa"/>
            <w:gridSpan w:val="2"/>
            <w:vAlign w:val="center"/>
          </w:tcPr>
          <w:p w:rsidR="00801115" w:rsidRPr="00F21470" w:rsidRDefault="00801115" w:rsidP="00C861F6">
            <w:pPr>
              <w:rPr>
                <w:rFonts w:ascii="HG丸ｺﾞｼｯｸM-PRO" w:eastAsia="HG丸ｺﾞｼｯｸM-PRO"/>
                <w:sz w:val="22"/>
                <w:szCs w:val="22"/>
              </w:rPr>
            </w:pPr>
          </w:p>
        </w:tc>
      </w:tr>
      <w:tr w:rsidR="004C5C3C" w:rsidRPr="00F21470" w:rsidTr="004C5C3C">
        <w:trPr>
          <w:trHeight w:val="527"/>
        </w:trPr>
        <w:tc>
          <w:tcPr>
            <w:tcW w:w="2013" w:type="dxa"/>
            <w:vAlign w:val="center"/>
          </w:tcPr>
          <w:p w:rsidR="004C5C3C" w:rsidRPr="004C5C3C" w:rsidRDefault="004C5C3C" w:rsidP="009F712D">
            <w:pPr>
              <w:rPr>
                <w:rFonts w:ascii="HG丸ｺﾞｼｯｸM-PRO" w:eastAsia="HG丸ｺﾞｼｯｸM-PRO"/>
                <w:sz w:val="18"/>
                <w:szCs w:val="22"/>
              </w:rPr>
            </w:pPr>
            <w:r>
              <w:rPr>
                <w:rFonts w:ascii="HG丸ｺﾞｼｯｸM-PRO" w:eastAsia="HG丸ｺﾞｼｯｸM-PRO" w:hint="eastAsia"/>
                <w:sz w:val="22"/>
                <w:szCs w:val="22"/>
              </w:rPr>
              <w:t>電話番号</w:t>
            </w:r>
          </w:p>
        </w:tc>
        <w:tc>
          <w:tcPr>
            <w:tcW w:w="6892" w:type="dxa"/>
            <w:gridSpan w:val="2"/>
            <w:vAlign w:val="center"/>
          </w:tcPr>
          <w:p w:rsidR="004C5C3C" w:rsidRPr="00F21470" w:rsidRDefault="004C5C3C" w:rsidP="009F712D">
            <w:pPr>
              <w:rPr>
                <w:rFonts w:ascii="HG丸ｺﾞｼｯｸM-PRO" w:eastAsia="HG丸ｺﾞｼｯｸM-PRO"/>
                <w:sz w:val="22"/>
                <w:szCs w:val="22"/>
              </w:rPr>
            </w:pPr>
          </w:p>
        </w:tc>
      </w:tr>
      <w:tr w:rsidR="002255BE" w:rsidRPr="00F21470" w:rsidTr="004C5C3C">
        <w:trPr>
          <w:trHeight w:val="522"/>
        </w:trPr>
        <w:tc>
          <w:tcPr>
            <w:tcW w:w="2013" w:type="dxa"/>
            <w:vMerge w:val="restart"/>
            <w:vAlign w:val="center"/>
          </w:tcPr>
          <w:p w:rsidR="002255BE" w:rsidRPr="00F21470" w:rsidRDefault="002255BE" w:rsidP="002255BE">
            <w:pPr>
              <w:rPr>
                <w:rFonts w:ascii="HG丸ｺﾞｼｯｸM-PRO" w:eastAsia="HG丸ｺﾞｼｯｸM-PRO"/>
                <w:sz w:val="22"/>
                <w:szCs w:val="22"/>
              </w:rPr>
            </w:pPr>
            <w:r>
              <w:rPr>
                <w:rFonts w:ascii="HG丸ｺﾞｼｯｸM-PRO" w:eastAsia="HG丸ｺﾞｼｯｸM-PRO" w:hint="eastAsia"/>
                <w:sz w:val="22"/>
                <w:szCs w:val="22"/>
              </w:rPr>
              <w:t>参加</w:t>
            </w:r>
            <w:r w:rsidRPr="00F21470">
              <w:rPr>
                <w:rFonts w:ascii="HG丸ｺﾞｼｯｸM-PRO" w:eastAsia="HG丸ｺﾞｼｯｸM-PRO" w:hint="eastAsia"/>
                <w:sz w:val="22"/>
                <w:szCs w:val="22"/>
              </w:rPr>
              <w:t>者氏名</w:t>
            </w:r>
          </w:p>
        </w:tc>
        <w:tc>
          <w:tcPr>
            <w:tcW w:w="3402" w:type="dxa"/>
            <w:tcBorders>
              <w:right w:val="single" w:sz="4" w:space="0" w:color="auto"/>
            </w:tcBorders>
            <w:vAlign w:val="center"/>
          </w:tcPr>
          <w:p w:rsidR="002255BE" w:rsidRPr="00F21470" w:rsidRDefault="004C5C3C" w:rsidP="005D1B29">
            <w:pPr>
              <w:rPr>
                <w:rFonts w:ascii="HG丸ｺﾞｼｯｸM-PRO" w:eastAsia="HG丸ｺﾞｼｯｸM-PRO"/>
                <w:sz w:val="22"/>
                <w:szCs w:val="22"/>
              </w:rPr>
            </w:pPr>
            <w:r>
              <w:rPr>
                <w:rFonts w:ascii="HG丸ｺﾞｼｯｸM-PRO" w:eastAsia="HG丸ｺﾞｼｯｸM-PRO" w:hint="eastAsia"/>
                <w:sz w:val="22"/>
                <w:szCs w:val="22"/>
              </w:rPr>
              <w:t>(1)</w:t>
            </w:r>
          </w:p>
        </w:tc>
        <w:tc>
          <w:tcPr>
            <w:tcW w:w="3490" w:type="dxa"/>
            <w:tcBorders>
              <w:left w:val="single" w:sz="4" w:space="0" w:color="auto"/>
            </w:tcBorders>
            <w:vAlign w:val="center"/>
          </w:tcPr>
          <w:p w:rsidR="002255BE" w:rsidRPr="00F21470" w:rsidRDefault="004C5C3C" w:rsidP="002255BE">
            <w:pPr>
              <w:rPr>
                <w:rFonts w:ascii="HG丸ｺﾞｼｯｸM-PRO" w:eastAsia="HG丸ｺﾞｼｯｸM-PRO"/>
                <w:sz w:val="22"/>
                <w:szCs w:val="22"/>
              </w:rPr>
            </w:pPr>
            <w:r>
              <w:rPr>
                <w:rFonts w:ascii="HG丸ｺﾞｼｯｸM-PRO" w:eastAsia="HG丸ｺﾞｼｯｸM-PRO" w:hint="eastAsia"/>
                <w:sz w:val="22"/>
                <w:szCs w:val="22"/>
              </w:rPr>
              <w:t>(2)</w:t>
            </w:r>
          </w:p>
        </w:tc>
      </w:tr>
      <w:tr w:rsidR="002255BE" w:rsidRPr="00F21470" w:rsidTr="004C5C3C">
        <w:trPr>
          <w:trHeight w:val="522"/>
        </w:trPr>
        <w:tc>
          <w:tcPr>
            <w:tcW w:w="2013" w:type="dxa"/>
            <w:vMerge/>
            <w:vAlign w:val="center"/>
          </w:tcPr>
          <w:p w:rsidR="002255BE" w:rsidRDefault="002255BE" w:rsidP="002255BE">
            <w:pPr>
              <w:rPr>
                <w:rFonts w:ascii="HG丸ｺﾞｼｯｸM-PRO" w:eastAsia="HG丸ｺﾞｼｯｸM-PRO"/>
                <w:sz w:val="22"/>
                <w:szCs w:val="22"/>
              </w:rPr>
            </w:pPr>
          </w:p>
        </w:tc>
        <w:tc>
          <w:tcPr>
            <w:tcW w:w="3402" w:type="dxa"/>
            <w:tcBorders>
              <w:right w:val="single" w:sz="4" w:space="0" w:color="auto"/>
            </w:tcBorders>
            <w:vAlign w:val="center"/>
          </w:tcPr>
          <w:p w:rsidR="002255BE" w:rsidRPr="00F21470" w:rsidRDefault="002255BE" w:rsidP="002255BE">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E-mail:</w:t>
            </w:r>
          </w:p>
        </w:tc>
        <w:tc>
          <w:tcPr>
            <w:tcW w:w="3490" w:type="dxa"/>
            <w:tcBorders>
              <w:left w:val="single" w:sz="4" w:space="0" w:color="auto"/>
            </w:tcBorders>
            <w:vAlign w:val="center"/>
          </w:tcPr>
          <w:p w:rsidR="002255BE" w:rsidRPr="00F21470" w:rsidRDefault="002255BE" w:rsidP="002255BE">
            <w:pPr>
              <w:rPr>
                <w:rFonts w:ascii="HG丸ｺﾞｼｯｸM-PRO" w:eastAsia="HG丸ｺﾞｼｯｸM-PRO"/>
                <w:sz w:val="22"/>
                <w:szCs w:val="22"/>
              </w:rPr>
            </w:pPr>
            <w:r>
              <w:rPr>
                <w:rFonts w:ascii="HG丸ｺﾞｼｯｸM-PRO" w:eastAsia="HG丸ｺﾞｼｯｸM-PRO" w:hAnsi="ＭＳ ゴシック" w:hint="eastAsia"/>
                <w:sz w:val="22"/>
                <w:szCs w:val="22"/>
              </w:rPr>
              <w:t>E-mail:</w:t>
            </w:r>
          </w:p>
        </w:tc>
      </w:tr>
      <w:tr w:rsidR="002255BE" w:rsidRPr="00F21470" w:rsidTr="004C5C3C">
        <w:trPr>
          <w:trHeight w:val="522"/>
        </w:trPr>
        <w:tc>
          <w:tcPr>
            <w:tcW w:w="2013" w:type="dxa"/>
            <w:vMerge/>
            <w:vAlign w:val="center"/>
          </w:tcPr>
          <w:p w:rsidR="002255BE" w:rsidRDefault="002255BE" w:rsidP="002255BE">
            <w:pPr>
              <w:rPr>
                <w:rFonts w:ascii="HG丸ｺﾞｼｯｸM-PRO" w:eastAsia="HG丸ｺﾞｼｯｸM-PRO"/>
                <w:sz w:val="22"/>
                <w:szCs w:val="22"/>
              </w:rPr>
            </w:pPr>
          </w:p>
        </w:tc>
        <w:tc>
          <w:tcPr>
            <w:tcW w:w="3402" w:type="dxa"/>
            <w:tcBorders>
              <w:right w:val="single" w:sz="4" w:space="0" w:color="auto"/>
            </w:tcBorders>
            <w:vAlign w:val="center"/>
          </w:tcPr>
          <w:p w:rsidR="002255BE" w:rsidRPr="00F21470" w:rsidRDefault="004C5C3C" w:rsidP="002255BE">
            <w:pPr>
              <w:rPr>
                <w:rFonts w:ascii="HG丸ｺﾞｼｯｸM-PRO" w:eastAsia="HG丸ｺﾞｼｯｸM-PRO"/>
                <w:sz w:val="22"/>
                <w:szCs w:val="22"/>
              </w:rPr>
            </w:pPr>
            <w:r>
              <w:rPr>
                <w:rFonts w:ascii="HG丸ｺﾞｼｯｸM-PRO" w:eastAsia="HG丸ｺﾞｼｯｸM-PRO" w:hint="eastAsia"/>
                <w:sz w:val="22"/>
                <w:szCs w:val="22"/>
              </w:rPr>
              <w:t>(3)</w:t>
            </w:r>
          </w:p>
        </w:tc>
        <w:tc>
          <w:tcPr>
            <w:tcW w:w="3490" w:type="dxa"/>
            <w:tcBorders>
              <w:left w:val="single" w:sz="4" w:space="0" w:color="auto"/>
            </w:tcBorders>
            <w:vAlign w:val="center"/>
          </w:tcPr>
          <w:p w:rsidR="002255BE" w:rsidRPr="00F21470" w:rsidRDefault="004C5C3C" w:rsidP="002255BE">
            <w:pPr>
              <w:rPr>
                <w:rFonts w:ascii="HG丸ｺﾞｼｯｸM-PRO" w:eastAsia="HG丸ｺﾞｼｯｸM-PRO"/>
                <w:sz w:val="22"/>
                <w:szCs w:val="22"/>
              </w:rPr>
            </w:pPr>
            <w:r>
              <w:rPr>
                <w:rFonts w:ascii="HG丸ｺﾞｼｯｸM-PRO" w:eastAsia="HG丸ｺﾞｼｯｸM-PRO" w:hint="eastAsia"/>
                <w:sz w:val="22"/>
                <w:szCs w:val="22"/>
              </w:rPr>
              <w:t>(4)</w:t>
            </w:r>
          </w:p>
        </w:tc>
      </w:tr>
      <w:tr w:rsidR="002255BE" w:rsidRPr="00F21470" w:rsidTr="004C5C3C">
        <w:trPr>
          <w:trHeight w:val="522"/>
        </w:trPr>
        <w:tc>
          <w:tcPr>
            <w:tcW w:w="2013" w:type="dxa"/>
            <w:vMerge/>
            <w:vAlign w:val="center"/>
          </w:tcPr>
          <w:p w:rsidR="002255BE" w:rsidRDefault="002255BE" w:rsidP="002255BE">
            <w:pPr>
              <w:rPr>
                <w:rFonts w:ascii="HG丸ｺﾞｼｯｸM-PRO" w:eastAsia="HG丸ｺﾞｼｯｸM-PRO"/>
                <w:sz w:val="22"/>
                <w:szCs w:val="22"/>
              </w:rPr>
            </w:pPr>
          </w:p>
        </w:tc>
        <w:tc>
          <w:tcPr>
            <w:tcW w:w="3402" w:type="dxa"/>
            <w:tcBorders>
              <w:right w:val="single" w:sz="4" w:space="0" w:color="auto"/>
            </w:tcBorders>
            <w:vAlign w:val="center"/>
          </w:tcPr>
          <w:p w:rsidR="002255BE" w:rsidRPr="00F21470" w:rsidRDefault="002255BE" w:rsidP="002255BE">
            <w:pPr>
              <w:rPr>
                <w:rFonts w:ascii="HG丸ｺﾞｼｯｸM-PRO" w:eastAsia="HG丸ｺﾞｼｯｸM-PRO"/>
                <w:sz w:val="22"/>
                <w:szCs w:val="22"/>
              </w:rPr>
            </w:pPr>
            <w:r>
              <w:rPr>
                <w:rFonts w:ascii="HG丸ｺﾞｼｯｸM-PRO" w:eastAsia="HG丸ｺﾞｼｯｸM-PRO" w:hAnsi="ＭＳ ゴシック" w:hint="eastAsia"/>
                <w:sz w:val="22"/>
                <w:szCs w:val="22"/>
              </w:rPr>
              <w:t>E-mail:</w:t>
            </w:r>
          </w:p>
        </w:tc>
        <w:tc>
          <w:tcPr>
            <w:tcW w:w="3490" w:type="dxa"/>
            <w:tcBorders>
              <w:left w:val="single" w:sz="4" w:space="0" w:color="auto"/>
            </w:tcBorders>
            <w:vAlign w:val="center"/>
          </w:tcPr>
          <w:p w:rsidR="002255BE" w:rsidRPr="00F21470" w:rsidRDefault="002255BE" w:rsidP="002255BE">
            <w:pPr>
              <w:rPr>
                <w:rFonts w:ascii="HG丸ｺﾞｼｯｸM-PRO" w:eastAsia="HG丸ｺﾞｼｯｸM-PRO"/>
                <w:sz w:val="22"/>
                <w:szCs w:val="22"/>
              </w:rPr>
            </w:pPr>
            <w:r>
              <w:rPr>
                <w:rFonts w:ascii="HG丸ｺﾞｼｯｸM-PRO" w:eastAsia="HG丸ｺﾞｼｯｸM-PRO" w:hAnsi="ＭＳ ゴシック" w:hint="eastAsia"/>
                <w:sz w:val="22"/>
                <w:szCs w:val="22"/>
              </w:rPr>
              <w:t>E-mail:</w:t>
            </w:r>
          </w:p>
        </w:tc>
      </w:tr>
    </w:tbl>
    <w:p w:rsidR="004C5C3C" w:rsidRDefault="005D1B29" w:rsidP="005D1B29">
      <w:pPr>
        <w:ind w:right="197"/>
        <w:jc w:val="right"/>
        <w:rPr>
          <w:rFonts w:ascii="HG丸ｺﾞｼｯｸM-PRO" w:eastAsia="HG丸ｺﾞｼｯｸM-PRO"/>
          <w:b/>
          <w:sz w:val="22"/>
          <w:szCs w:val="22"/>
        </w:rPr>
      </w:pPr>
      <w:r>
        <w:rPr>
          <w:rFonts w:ascii="HG丸ｺﾞｼｯｸM-PRO" w:eastAsia="HG丸ｺﾞｼｯｸM-PRO" w:hint="eastAsia"/>
          <w:sz w:val="22"/>
          <w:szCs w:val="22"/>
        </w:rPr>
        <w:t xml:space="preserve">　</w:t>
      </w:r>
      <w:r w:rsidRPr="005D1B29">
        <w:rPr>
          <w:rFonts w:ascii="HG丸ｺﾞｼｯｸM-PRO" w:eastAsia="HG丸ｺﾞｼｯｸM-PRO" w:hint="eastAsia"/>
          <w:sz w:val="20"/>
          <w:szCs w:val="22"/>
        </w:rPr>
        <w:t>※受付通知は</w:t>
      </w:r>
      <w:r w:rsidR="002255BE">
        <w:rPr>
          <w:rFonts w:ascii="HG丸ｺﾞｼｯｸM-PRO" w:eastAsia="HG丸ｺﾞｼｯｸM-PRO" w:hint="eastAsia"/>
          <w:sz w:val="20"/>
          <w:szCs w:val="22"/>
        </w:rPr>
        <w:t>各申込者</w:t>
      </w:r>
      <w:r w:rsidRPr="005D1B29">
        <w:rPr>
          <w:rFonts w:ascii="HG丸ｺﾞｼｯｸM-PRO" w:eastAsia="HG丸ｺﾞｼｯｸM-PRO" w:hint="eastAsia"/>
          <w:sz w:val="20"/>
          <w:szCs w:val="22"/>
        </w:rPr>
        <w:t>に送付</w:t>
      </w:r>
      <w:r w:rsidR="004C5C3C">
        <w:rPr>
          <w:rFonts w:ascii="HG丸ｺﾞｼｯｸM-PRO" w:eastAsia="HG丸ｺﾞｼｯｸM-PRO" w:hint="eastAsia"/>
          <w:sz w:val="20"/>
          <w:szCs w:val="22"/>
        </w:rPr>
        <w:t>致</w:t>
      </w:r>
      <w:r w:rsidRPr="005D1B29">
        <w:rPr>
          <w:rFonts w:ascii="HG丸ｺﾞｼｯｸM-PRO" w:eastAsia="HG丸ｺﾞｼｯｸM-PRO" w:hint="eastAsia"/>
          <w:sz w:val="20"/>
          <w:szCs w:val="22"/>
        </w:rPr>
        <w:t>します。</w:t>
      </w:r>
    </w:p>
    <w:p w:rsidR="005F6002" w:rsidRDefault="005F6002" w:rsidP="005F6002">
      <w:pPr>
        <w:spacing w:line="160" w:lineRule="exact"/>
        <w:ind w:rightChars="66" w:right="139"/>
        <w:rPr>
          <w:rFonts w:ascii="HG丸ｺﾞｼｯｸM-PRO" w:eastAsia="HG丸ｺﾞｼｯｸM-PRO"/>
          <w:szCs w:val="21"/>
        </w:rPr>
      </w:pPr>
    </w:p>
    <w:p w:rsidR="00B751F6" w:rsidRPr="004B5356" w:rsidRDefault="004B5356" w:rsidP="004B5356">
      <w:pPr>
        <w:ind w:right="960"/>
        <w:jc w:val="center"/>
        <w:rPr>
          <w:rFonts w:ascii="HG丸ｺﾞｼｯｸM-PRO" w:eastAsia="HG丸ｺﾞｼｯｸM-PRO"/>
          <w:b/>
          <w:sz w:val="24"/>
        </w:rPr>
      </w:pPr>
      <w:r w:rsidRPr="004B5356">
        <w:rPr>
          <w:rFonts w:ascii="HG丸ｺﾞｼｯｸM-PRO" w:eastAsia="HG丸ｺﾞｼｯｸM-PRO" w:hint="eastAsia"/>
          <w:b/>
          <w:sz w:val="22"/>
          <w:szCs w:val="22"/>
        </w:rPr>
        <w:t>申し込み：</w:t>
      </w:r>
      <w:r>
        <w:rPr>
          <w:rFonts w:ascii="HG丸ｺﾞｼｯｸM-PRO" w:eastAsia="HG丸ｺﾞｼｯｸM-PRO" w:hint="eastAsia"/>
          <w:b/>
          <w:sz w:val="22"/>
          <w:szCs w:val="22"/>
        </w:rPr>
        <w:t xml:space="preserve">　</w:t>
      </w:r>
      <w:r w:rsidRPr="004B5356">
        <w:rPr>
          <w:rFonts w:ascii="ＭＳ ゴシック" w:eastAsia="ＭＳ ゴシック" w:hAnsi="ＭＳ ゴシック" w:hint="eastAsia"/>
          <w:b/>
          <w:sz w:val="22"/>
          <w:szCs w:val="22"/>
        </w:rPr>
        <w:t>epa01@jia-page.or.jp</w:t>
      </w:r>
      <w:r w:rsidR="004C5C3C" w:rsidRPr="004C5C3C">
        <w:rPr>
          <w:rFonts w:ascii="ＭＳ ゴシック" w:eastAsia="ＭＳ ゴシック" w:hAnsi="ＭＳ ゴシック" w:hint="eastAsia"/>
          <w:b/>
          <w:sz w:val="24"/>
        </w:rPr>
        <w:t xml:space="preserve"> </w:t>
      </w:r>
      <w:r w:rsidR="004C5C3C">
        <w:rPr>
          <w:rFonts w:ascii="ＭＳ ゴシック" w:eastAsia="ＭＳ ゴシック" w:hAnsi="ＭＳ ゴシック" w:hint="eastAsia"/>
          <w:b/>
          <w:sz w:val="24"/>
        </w:rPr>
        <w:t xml:space="preserve">　</w:t>
      </w:r>
      <w:r w:rsidR="004C5C3C" w:rsidRPr="004B5356">
        <w:rPr>
          <w:rFonts w:ascii="ＭＳ ゴシック" w:eastAsia="ＭＳ ゴシック" w:hAnsi="ＭＳ ゴシック" w:hint="eastAsia"/>
          <w:b/>
          <w:sz w:val="24"/>
        </w:rPr>
        <w:t>／</w:t>
      </w:r>
      <w:r w:rsidR="004C5C3C">
        <w:rPr>
          <w:rFonts w:ascii="ＭＳ ゴシック" w:eastAsia="ＭＳ ゴシック" w:hAnsi="ＭＳ ゴシック" w:hint="eastAsia"/>
          <w:b/>
          <w:sz w:val="24"/>
        </w:rPr>
        <w:t xml:space="preserve">　</w:t>
      </w:r>
      <w:r w:rsidR="004C5C3C" w:rsidRPr="004B5356">
        <w:rPr>
          <w:rFonts w:ascii="ＭＳ ゴシック" w:eastAsia="ＭＳ ゴシック" w:hAnsi="ＭＳ ゴシック" w:hint="eastAsia"/>
          <w:b/>
          <w:sz w:val="24"/>
        </w:rPr>
        <w:t>FAX：03-5570-9566</w:t>
      </w:r>
    </w:p>
    <w:sectPr w:rsidR="00B751F6" w:rsidRPr="004B5356" w:rsidSect="007F7EED">
      <w:headerReference w:type="default" r:id="rId8"/>
      <w:footerReference w:type="default" r:id="rId9"/>
      <w:pgSz w:w="11906" w:h="16838" w:code="9"/>
      <w:pgMar w:top="1361" w:right="1134" w:bottom="1134" w:left="1361" w:header="851" w:footer="680"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12" w:rsidRDefault="004B6712" w:rsidP="00B751F6">
      <w:pPr>
        <w:spacing w:line="240" w:lineRule="auto"/>
      </w:pPr>
      <w:r>
        <w:separator/>
      </w:r>
    </w:p>
  </w:endnote>
  <w:endnote w:type="continuationSeparator" w:id="0">
    <w:p w:rsidR="004B6712" w:rsidRDefault="004B6712" w:rsidP="00B75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0" w:rsidRDefault="00E77F6F" w:rsidP="00C861F6">
    <w:pPr>
      <w:jc w:val="right"/>
      <w:rPr>
        <w:rFonts w:ascii="HG丸ｺﾞｼｯｸM-PRO" w:eastAsia="HG丸ｺﾞｼｯｸM-PRO"/>
        <w:sz w:val="24"/>
      </w:rPr>
    </w:pPr>
    <w:r>
      <w:rPr>
        <w:noProof/>
      </w:rPr>
      <w:drawing>
        <wp:anchor distT="0" distB="0" distL="114300" distR="114300" simplePos="0" relativeHeight="251657216" behindDoc="0" locked="0" layoutInCell="1" allowOverlap="1">
          <wp:simplePos x="0" y="0"/>
          <wp:positionH relativeFrom="column">
            <wp:posOffset>-233680</wp:posOffset>
          </wp:positionH>
          <wp:positionV relativeFrom="paragraph">
            <wp:posOffset>113665</wp:posOffset>
          </wp:positionV>
          <wp:extent cx="742950" cy="572135"/>
          <wp:effectExtent l="0" t="0" r="0" b="0"/>
          <wp:wrapNone/>
          <wp:docPr id="1" name="図 1" descr="登録証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登録証J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-50165</wp:posOffset>
          </wp:positionH>
          <wp:positionV relativeFrom="paragraph">
            <wp:posOffset>17780</wp:posOffset>
          </wp:positionV>
          <wp:extent cx="6209665" cy="95885"/>
          <wp:effectExtent l="0" t="0" r="0" b="0"/>
          <wp:wrapNone/>
          <wp:docPr id="2" name="図 2"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82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9665"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BD0" w:rsidRDefault="00152BD0" w:rsidP="00C861F6">
    <w:pPr>
      <w:jc w:val="right"/>
      <w:rPr>
        <w:rFonts w:ascii="HG丸ｺﾞｼｯｸM-PRO" w:eastAsia="HG丸ｺﾞｼｯｸM-PRO"/>
        <w:sz w:val="24"/>
      </w:rPr>
    </w:pPr>
    <w:r w:rsidRPr="00F1259B">
      <w:rPr>
        <w:rFonts w:ascii="HG丸ｺﾞｼｯｸM-PRO" w:eastAsia="HG丸ｺﾞｼｯｸM-PRO" w:hint="eastAsia"/>
        <w:sz w:val="24"/>
      </w:rPr>
      <w:t>JIA</w:t>
    </w:r>
    <w:r>
      <w:rPr>
        <w:rFonts w:ascii="HG丸ｺﾞｼｯｸM-PRO" w:eastAsia="HG丸ｺﾞｼｯｸM-PRO" w:hint="eastAsia"/>
        <w:sz w:val="24"/>
      </w:rPr>
      <w:t>-QA</w:t>
    </w:r>
    <w:r w:rsidRPr="00F1259B">
      <w:rPr>
        <w:rFonts w:ascii="HG丸ｺﾞｼｯｸM-PRO" w:eastAsia="HG丸ｺﾞｼｯｸM-PRO" w:hint="eastAsia"/>
        <w:sz w:val="24"/>
      </w:rPr>
      <w:t>センター</w:t>
    </w:r>
    <w:r>
      <w:rPr>
        <w:rFonts w:ascii="HG丸ｺﾞｼｯｸM-PRO" w:eastAsia="HG丸ｺﾞｼｯｸM-PRO" w:hint="eastAsia"/>
        <w:sz w:val="24"/>
      </w:rPr>
      <w:t xml:space="preserve">環境検証室　</w:t>
    </w:r>
    <w:r w:rsidR="00A5050F">
      <w:rPr>
        <w:rFonts w:ascii="HG丸ｺﾞｼｯｸM-PRO" w:eastAsia="HG丸ｺﾞｼｯｸM-PRO" w:hint="eastAsia"/>
        <w:sz w:val="24"/>
      </w:rPr>
      <w:t>森林・</w:t>
    </w:r>
    <w:r w:rsidRPr="00F1259B">
      <w:rPr>
        <w:rFonts w:ascii="HG丸ｺﾞｼｯｸM-PRO" w:eastAsia="HG丸ｺﾞｼｯｸM-PRO" w:hint="eastAsia"/>
        <w:sz w:val="24"/>
      </w:rPr>
      <w:t>EPAグループ</w:t>
    </w:r>
  </w:p>
  <w:p w:rsidR="004C5C3C" w:rsidRPr="004C5C3C" w:rsidRDefault="004C5C3C" w:rsidP="004C5C3C">
    <w:pPr>
      <w:wordWrap w:val="0"/>
      <w:jc w:val="right"/>
      <w:rPr>
        <w:rFonts w:ascii="HG丸ｺﾞｼｯｸM-PRO" w:eastAsia="HG丸ｺﾞｼｯｸM-PRO"/>
        <w:sz w:val="22"/>
      </w:rPr>
    </w:pPr>
    <w:r w:rsidRPr="004C5C3C">
      <w:rPr>
        <w:rFonts w:ascii="HG丸ｺﾞｼｯｸM-PRO" w:eastAsia="HG丸ｺﾞｼｯｸM-PRO" w:hint="eastAsia"/>
        <w:sz w:val="22"/>
      </w:rPr>
      <w:t>107-0052</w:t>
    </w:r>
    <w:r w:rsidR="002C3EB8">
      <w:rPr>
        <w:rFonts w:ascii="HG丸ｺﾞｼｯｸM-PRO" w:eastAsia="HG丸ｺﾞｼｯｸM-PRO" w:hint="eastAsia"/>
        <w:sz w:val="22"/>
      </w:rPr>
      <w:t xml:space="preserve">　</w:t>
    </w:r>
    <w:r w:rsidRPr="004C5C3C">
      <w:rPr>
        <w:rFonts w:ascii="HG丸ｺﾞｼｯｸM-PRO" w:eastAsia="HG丸ｺﾞｼｯｸM-PRO" w:hint="eastAsia"/>
        <w:sz w:val="22"/>
      </w:rPr>
      <w:t>東京都港区赤坂</w:t>
    </w:r>
    <w:r w:rsidR="002C3EB8">
      <w:rPr>
        <w:rFonts w:ascii="HG丸ｺﾞｼｯｸM-PRO" w:eastAsia="HG丸ｺﾞｼｯｸM-PRO" w:hint="eastAsia"/>
        <w:sz w:val="22"/>
      </w:rPr>
      <w:t>1-4-1０</w:t>
    </w:r>
  </w:p>
  <w:p w:rsidR="00152BD0" w:rsidRDefault="00152BD0" w:rsidP="00C861F6">
    <w:pPr>
      <w:pStyle w:val="a4"/>
      <w:jc w:val="right"/>
    </w:pPr>
    <w:r>
      <w:rPr>
        <w:rFonts w:ascii="HG丸ｺﾞｼｯｸM-PRO" w:eastAsia="HG丸ｺﾞｼｯｸM-PRO" w:hint="eastAsia"/>
        <w:sz w:val="22"/>
        <w:szCs w:val="22"/>
      </w:rPr>
      <w:t xml:space="preserve">　</w:t>
    </w:r>
    <w:r w:rsidR="00A5050F">
      <w:rPr>
        <w:rFonts w:ascii="HG丸ｺﾞｼｯｸM-PRO" w:eastAsia="HG丸ｺﾞｼｯｸM-PRO" w:hint="eastAsia"/>
        <w:sz w:val="22"/>
        <w:szCs w:val="22"/>
      </w:rPr>
      <w:t>お問合せ</w:t>
    </w:r>
    <w:r>
      <w:rPr>
        <w:rFonts w:ascii="HG丸ｺﾞｼｯｸM-PRO" w:eastAsia="HG丸ｺﾞｼｯｸM-PRO" w:hint="eastAsia"/>
        <w:sz w:val="22"/>
        <w:szCs w:val="22"/>
      </w:rPr>
      <w:t xml:space="preserve">： </w:t>
    </w:r>
    <w:r w:rsidRPr="004C5C3C">
      <w:rPr>
        <w:rFonts w:ascii="HG丸ｺﾞｼｯｸM-PRO" w:eastAsia="HG丸ｺﾞｼｯｸM-PRO" w:hAnsi="HG丸ｺﾞｼｯｸM-PRO" w:hint="eastAsia"/>
        <w:sz w:val="22"/>
        <w:szCs w:val="22"/>
      </w:rPr>
      <w:t>03-3586-1686</w:t>
    </w:r>
    <w:r w:rsidR="004C5C3C" w:rsidRPr="004C5C3C">
      <w:rPr>
        <w:rFonts w:ascii="HG丸ｺﾞｼｯｸM-PRO" w:eastAsia="HG丸ｺﾞｼｯｸM-PRO" w:hAnsi="HG丸ｺﾞｼｯｸM-PRO" w:hint="eastAsia"/>
        <w:sz w:val="22"/>
        <w:szCs w:val="22"/>
      </w:rPr>
      <w:t>（直通）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12" w:rsidRDefault="004B6712" w:rsidP="00B751F6">
      <w:pPr>
        <w:spacing w:line="240" w:lineRule="auto"/>
      </w:pPr>
      <w:r>
        <w:separator/>
      </w:r>
    </w:p>
  </w:footnote>
  <w:footnote w:type="continuationSeparator" w:id="0">
    <w:p w:rsidR="004B6712" w:rsidRDefault="004B6712" w:rsidP="00B75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A6" w:rsidRDefault="00E500DF" w:rsidP="004D26A6">
    <w:pPr>
      <w:pStyle w:val="a6"/>
      <w:jc w:val="right"/>
    </w:pPr>
    <w:r>
      <w:rPr>
        <w:rFonts w:hint="eastAsia"/>
      </w:rPr>
      <w:t>2020.3</w:t>
    </w:r>
  </w:p>
  <w:p w:rsidR="004D26A6" w:rsidRPr="004D26A6" w:rsidRDefault="004D26A6" w:rsidP="004D26A6">
    <w:pPr>
      <w:pStyle w:val="a6"/>
      <w:ind w:right="840"/>
      <w:rPr>
        <w:sz w:val="16"/>
        <w:szCs w:val="16"/>
      </w:rPr>
    </w:pPr>
    <w:r w:rsidRPr="004D26A6">
      <w:rPr>
        <w:rFonts w:hint="eastAsia"/>
        <w:sz w:val="16"/>
        <w:szCs w:val="16"/>
      </w:rPr>
      <w:t>事前申し込み</w:t>
    </w:r>
    <w:r>
      <w:rPr>
        <w:rFonts w:hint="eastAsia"/>
        <w:sz w:val="16"/>
        <w:szCs w:val="16"/>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7D66"/>
    <w:multiLevelType w:val="hybridMultilevel"/>
    <w:tmpl w:val="A536B1E0"/>
    <w:lvl w:ilvl="0" w:tplc="8B48B0AE">
      <w:start w:val="7"/>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9217DB"/>
    <w:multiLevelType w:val="hybridMultilevel"/>
    <w:tmpl w:val="DBD6399C"/>
    <w:lvl w:ilvl="0" w:tplc="07A0001E">
      <w:start w:val="1"/>
      <w:numFmt w:val="decimalFullWidth"/>
      <w:lvlText w:val="（%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rE0MTAyNjU0NTBQ0lEKTi0uzszPAykwrwUAkFqTJywAAAA="/>
  </w:docVars>
  <w:rsids>
    <w:rsidRoot w:val="00801115"/>
    <w:rsid w:val="000068C4"/>
    <w:rsid w:val="00045E0E"/>
    <w:rsid w:val="000740E2"/>
    <w:rsid w:val="00074EF1"/>
    <w:rsid w:val="000D57EB"/>
    <w:rsid w:val="000D69AF"/>
    <w:rsid w:val="000E4C2C"/>
    <w:rsid w:val="00107750"/>
    <w:rsid w:val="00112DFF"/>
    <w:rsid w:val="001219F7"/>
    <w:rsid w:val="00152BD0"/>
    <w:rsid w:val="0018501D"/>
    <w:rsid w:val="001B2482"/>
    <w:rsid w:val="001B3F1E"/>
    <w:rsid w:val="001C733F"/>
    <w:rsid w:val="001C7651"/>
    <w:rsid w:val="001D0466"/>
    <w:rsid w:val="001D3625"/>
    <w:rsid w:val="001D627B"/>
    <w:rsid w:val="001F0279"/>
    <w:rsid w:val="00225180"/>
    <w:rsid w:val="002255BE"/>
    <w:rsid w:val="00235EDD"/>
    <w:rsid w:val="00247074"/>
    <w:rsid w:val="00252087"/>
    <w:rsid w:val="00260E7F"/>
    <w:rsid w:val="0026149C"/>
    <w:rsid w:val="002762C4"/>
    <w:rsid w:val="00295734"/>
    <w:rsid w:val="002A289B"/>
    <w:rsid w:val="002A7F36"/>
    <w:rsid w:val="002B247F"/>
    <w:rsid w:val="002C006E"/>
    <w:rsid w:val="002C0D6B"/>
    <w:rsid w:val="002C3EB8"/>
    <w:rsid w:val="002F6AF8"/>
    <w:rsid w:val="00383F63"/>
    <w:rsid w:val="003918FD"/>
    <w:rsid w:val="00395D31"/>
    <w:rsid w:val="003A2208"/>
    <w:rsid w:val="003B330D"/>
    <w:rsid w:val="003C408F"/>
    <w:rsid w:val="003C59D0"/>
    <w:rsid w:val="003D5C67"/>
    <w:rsid w:val="003E170E"/>
    <w:rsid w:val="003E2F4D"/>
    <w:rsid w:val="003F0C7B"/>
    <w:rsid w:val="003F1484"/>
    <w:rsid w:val="003F1776"/>
    <w:rsid w:val="00410779"/>
    <w:rsid w:val="0041100E"/>
    <w:rsid w:val="004548F5"/>
    <w:rsid w:val="004702B1"/>
    <w:rsid w:val="00477498"/>
    <w:rsid w:val="004B5356"/>
    <w:rsid w:val="004B6712"/>
    <w:rsid w:val="004C5C3C"/>
    <w:rsid w:val="004D26A6"/>
    <w:rsid w:val="004D744C"/>
    <w:rsid w:val="00506E4A"/>
    <w:rsid w:val="00517709"/>
    <w:rsid w:val="00553BDE"/>
    <w:rsid w:val="00560833"/>
    <w:rsid w:val="005A1EDE"/>
    <w:rsid w:val="005A74A1"/>
    <w:rsid w:val="005B6241"/>
    <w:rsid w:val="005C03E2"/>
    <w:rsid w:val="005C2AF1"/>
    <w:rsid w:val="005D1B29"/>
    <w:rsid w:val="005F6002"/>
    <w:rsid w:val="0061297F"/>
    <w:rsid w:val="00615185"/>
    <w:rsid w:val="00645219"/>
    <w:rsid w:val="00657C94"/>
    <w:rsid w:val="00662CD6"/>
    <w:rsid w:val="00674A7B"/>
    <w:rsid w:val="006A2ED4"/>
    <w:rsid w:val="006A4369"/>
    <w:rsid w:val="006B307B"/>
    <w:rsid w:val="006C66E1"/>
    <w:rsid w:val="006E23D6"/>
    <w:rsid w:val="00725B59"/>
    <w:rsid w:val="00756C71"/>
    <w:rsid w:val="00787BD9"/>
    <w:rsid w:val="00796002"/>
    <w:rsid w:val="007B0F90"/>
    <w:rsid w:val="007F3A3E"/>
    <w:rsid w:val="007F7EED"/>
    <w:rsid w:val="00801115"/>
    <w:rsid w:val="008051B3"/>
    <w:rsid w:val="008110D9"/>
    <w:rsid w:val="00854924"/>
    <w:rsid w:val="00887EC2"/>
    <w:rsid w:val="008A26CB"/>
    <w:rsid w:val="008B28FB"/>
    <w:rsid w:val="008B3805"/>
    <w:rsid w:val="008B6C4C"/>
    <w:rsid w:val="008C010E"/>
    <w:rsid w:val="00901ED1"/>
    <w:rsid w:val="009521BB"/>
    <w:rsid w:val="00962437"/>
    <w:rsid w:val="009A6265"/>
    <w:rsid w:val="009B0D90"/>
    <w:rsid w:val="009B3C98"/>
    <w:rsid w:val="009B6E8C"/>
    <w:rsid w:val="009E2E58"/>
    <w:rsid w:val="009F5FFD"/>
    <w:rsid w:val="00A025CF"/>
    <w:rsid w:val="00A1161F"/>
    <w:rsid w:val="00A16B53"/>
    <w:rsid w:val="00A23F21"/>
    <w:rsid w:val="00A45AB3"/>
    <w:rsid w:val="00A5050F"/>
    <w:rsid w:val="00A700DD"/>
    <w:rsid w:val="00AD0D42"/>
    <w:rsid w:val="00B01FA5"/>
    <w:rsid w:val="00B317AE"/>
    <w:rsid w:val="00B37731"/>
    <w:rsid w:val="00B70329"/>
    <w:rsid w:val="00B7351F"/>
    <w:rsid w:val="00B751F6"/>
    <w:rsid w:val="00B76498"/>
    <w:rsid w:val="00B851D8"/>
    <w:rsid w:val="00BB1BEF"/>
    <w:rsid w:val="00BD1A22"/>
    <w:rsid w:val="00BE2BDB"/>
    <w:rsid w:val="00C212E4"/>
    <w:rsid w:val="00C321BB"/>
    <w:rsid w:val="00C861F6"/>
    <w:rsid w:val="00CA2D84"/>
    <w:rsid w:val="00CD206C"/>
    <w:rsid w:val="00CF3EC6"/>
    <w:rsid w:val="00CF4003"/>
    <w:rsid w:val="00D1046B"/>
    <w:rsid w:val="00D268F6"/>
    <w:rsid w:val="00D31DCC"/>
    <w:rsid w:val="00D32567"/>
    <w:rsid w:val="00D61FDA"/>
    <w:rsid w:val="00D70D06"/>
    <w:rsid w:val="00D74DDE"/>
    <w:rsid w:val="00D95546"/>
    <w:rsid w:val="00DD6F45"/>
    <w:rsid w:val="00DE3A59"/>
    <w:rsid w:val="00E01435"/>
    <w:rsid w:val="00E33E5D"/>
    <w:rsid w:val="00E500DF"/>
    <w:rsid w:val="00E50CCF"/>
    <w:rsid w:val="00E667CF"/>
    <w:rsid w:val="00E77F6F"/>
    <w:rsid w:val="00E81807"/>
    <w:rsid w:val="00E90A41"/>
    <w:rsid w:val="00F04A51"/>
    <w:rsid w:val="00F21470"/>
    <w:rsid w:val="00F36A76"/>
    <w:rsid w:val="00F43E55"/>
    <w:rsid w:val="00F47952"/>
    <w:rsid w:val="00F66AFC"/>
    <w:rsid w:val="00F72316"/>
    <w:rsid w:val="00F83049"/>
    <w:rsid w:val="00F95BEC"/>
    <w:rsid w:val="00FF4950"/>
    <w:rsid w:val="00FF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8D65C61"/>
  <w15:chartTrackingRefBased/>
  <w15:docId w15:val="{BDEFB9F7-92F3-410E-B0E7-7F5FBE9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06C"/>
    <w:pPr>
      <w:widowControl w:val="0"/>
      <w:spacing w:line="0"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1115"/>
    <w:rPr>
      <w:color w:val="0000FF"/>
      <w:u w:val="single"/>
    </w:rPr>
  </w:style>
  <w:style w:type="paragraph" w:styleId="a4">
    <w:name w:val="footer"/>
    <w:basedOn w:val="a"/>
    <w:link w:val="a5"/>
    <w:rsid w:val="00801115"/>
    <w:pPr>
      <w:tabs>
        <w:tab w:val="center" w:pos="4252"/>
        <w:tab w:val="right" w:pos="8504"/>
      </w:tabs>
      <w:snapToGrid w:val="0"/>
    </w:pPr>
  </w:style>
  <w:style w:type="character" w:customStyle="1" w:styleId="a5">
    <w:name w:val="フッター (文字)"/>
    <w:link w:val="a4"/>
    <w:rsid w:val="00801115"/>
    <w:rPr>
      <w:rFonts w:ascii="Century" w:eastAsia="ＭＳ 明朝" w:hAnsi="Century" w:cs="Times New Roman"/>
      <w:szCs w:val="24"/>
    </w:rPr>
  </w:style>
  <w:style w:type="paragraph" w:styleId="a6">
    <w:name w:val="header"/>
    <w:basedOn w:val="a"/>
    <w:link w:val="a7"/>
    <w:uiPriority w:val="99"/>
    <w:unhideWhenUsed/>
    <w:rsid w:val="00B751F6"/>
    <w:pPr>
      <w:tabs>
        <w:tab w:val="center" w:pos="4252"/>
        <w:tab w:val="right" w:pos="8504"/>
      </w:tabs>
      <w:snapToGrid w:val="0"/>
    </w:pPr>
  </w:style>
  <w:style w:type="character" w:customStyle="1" w:styleId="a7">
    <w:name w:val="ヘッダー (文字)"/>
    <w:link w:val="a6"/>
    <w:uiPriority w:val="99"/>
    <w:rsid w:val="00B751F6"/>
    <w:rPr>
      <w:rFonts w:ascii="Century" w:eastAsia="ＭＳ 明朝" w:hAnsi="Century" w:cs="Times New Roman"/>
      <w:szCs w:val="24"/>
    </w:rPr>
  </w:style>
  <w:style w:type="table" w:styleId="a8">
    <w:name w:val="Table Grid"/>
    <w:basedOn w:val="a1"/>
    <w:rsid w:val="000D57EB"/>
    <w:pPr>
      <w:widowControl w:val="0"/>
      <w:spacing w:line="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6A6"/>
    <w:pPr>
      <w:spacing w:line="240" w:lineRule="auto"/>
    </w:pPr>
    <w:rPr>
      <w:rFonts w:ascii="Arial" w:eastAsia="ＭＳ ゴシック" w:hAnsi="Arial"/>
      <w:sz w:val="18"/>
      <w:szCs w:val="18"/>
    </w:rPr>
  </w:style>
  <w:style w:type="character" w:customStyle="1" w:styleId="aa">
    <w:name w:val="吹き出し (文字)"/>
    <w:link w:val="a9"/>
    <w:uiPriority w:val="99"/>
    <w:semiHidden/>
    <w:rsid w:val="004D26A6"/>
    <w:rPr>
      <w:rFonts w:ascii="Arial" w:eastAsia="ＭＳ ゴシック" w:hAnsi="Arial" w:cs="Times New Roman"/>
      <w:kern w:val="2"/>
      <w:sz w:val="18"/>
      <w:szCs w:val="18"/>
    </w:rPr>
  </w:style>
  <w:style w:type="table" w:styleId="5-1">
    <w:name w:val="Grid Table 5 Dark Accent 1"/>
    <w:basedOn w:val="a1"/>
    <w:uiPriority w:val="50"/>
    <w:rsid w:val="003A22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Web">
    <w:name w:val="Normal (Web)"/>
    <w:basedOn w:val="a"/>
    <w:uiPriority w:val="99"/>
    <w:semiHidden/>
    <w:unhideWhenUsed/>
    <w:rsid w:val="00E77F6F"/>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table" w:styleId="1-1">
    <w:name w:val="Grid Table 1 Light Accent 1"/>
    <w:basedOn w:val="a1"/>
    <w:uiPriority w:val="46"/>
    <w:rsid w:val="009A626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3">
    <w:name w:val="Grid Table 3"/>
    <w:basedOn w:val="a1"/>
    <w:uiPriority w:val="48"/>
    <w:rsid w:val="009A62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5">
    <w:name w:val="Grid Table 1 Light Accent 5"/>
    <w:basedOn w:val="a1"/>
    <w:uiPriority w:val="46"/>
    <w:rsid w:val="00E667C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8703-6B82-47A5-BDC0-DC970C6D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❖❖森林認証セミナー開催のお知らせ❖❖</vt:lpstr>
      <vt:lpstr>❖❖森林認証セミナー開催のお知らせ❖❖</vt:lpstr>
    </vt:vector>
  </TitlesOfParts>
  <Company>JIA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❖❖森林認証セミナー開催のお知らせ❖❖</dc:title>
  <dc:subject/>
  <dc:creator>1080058</dc:creator>
  <cp:keywords/>
  <cp:lastModifiedBy>渡邊  智子</cp:lastModifiedBy>
  <cp:revision>2</cp:revision>
  <cp:lastPrinted>2020-01-15T07:57:00Z</cp:lastPrinted>
  <dcterms:created xsi:type="dcterms:W3CDTF">2020-01-15T07:57:00Z</dcterms:created>
  <dcterms:modified xsi:type="dcterms:W3CDTF">2020-01-15T07:57:00Z</dcterms:modified>
</cp:coreProperties>
</file>